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4D287" w14:textId="3274556D" w:rsidR="00AB2684" w:rsidRPr="008276D8" w:rsidRDefault="00E376C0" w:rsidP="0019232A">
      <w:pPr>
        <w:jc w:val="center"/>
        <w:rPr>
          <w:rFonts w:ascii="Garamond" w:hAnsi="Garamond"/>
          <w:b/>
          <w:bCs/>
          <w:color w:val="000000" w:themeColor="text1"/>
          <w:sz w:val="40"/>
          <w:szCs w:val="40"/>
        </w:rPr>
      </w:pPr>
      <w:r w:rsidRPr="008276D8">
        <w:rPr>
          <w:rFonts w:ascii="Garamond" w:hAnsi="Garamond"/>
          <w:b/>
          <w:bCs/>
          <w:color w:val="000000" w:themeColor="text1"/>
          <w:sz w:val="40"/>
          <w:szCs w:val="40"/>
        </w:rPr>
        <w:t>Brian F. O’Neill</w:t>
      </w:r>
    </w:p>
    <w:p w14:paraId="1A318DC1" w14:textId="60DA8F5D" w:rsidR="0019232A" w:rsidRPr="008276D8" w:rsidRDefault="0019232A" w:rsidP="0019232A">
      <w:pPr>
        <w:rPr>
          <w:rFonts w:ascii="Garamond" w:hAnsi="Garamond"/>
          <w:b/>
          <w:bCs/>
          <w:color w:val="000000" w:themeColor="text1"/>
          <w:sz w:val="40"/>
          <w:szCs w:val="40"/>
        </w:rPr>
        <w:sectPr w:rsidR="0019232A" w:rsidRPr="008276D8" w:rsidSect="0019232A">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38A42620" w14:textId="0FC7971C" w:rsidR="00E376C0" w:rsidRPr="008276D8" w:rsidRDefault="00E376C0" w:rsidP="0019232A">
      <w:pPr>
        <w:tabs>
          <w:tab w:val="left" w:pos="1440"/>
        </w:tabs>
        <w:ind w:right="-720"/>
        <w:rPr>
          <w:rFonts w:ascii="Garamond" w:hAnsi="Garamond"/>
          <w:color w:val="000000" w:themeColor="text1"/>
        </w:rPr>
      </w:pPr>
      <w:r w:rsidRPr="008276D8">
        <w:rPr>
          <w:rFonts w:ascii="Garamond" w:hAnsi="Garamond"/>
          <w:color w:val="000000" w:themeColor="text1"/>
        </w:rPr>
        <w:t>Department of Sociology</w:t>
      </w:r>
      <w:r w:rsidRPr="008276D8">
        <w:rPr>
          <w:rFonts w:ascii="Garamond" w:hAnsi="Garamond"/>
          <w:color w:val="000000" w:themeColor="text1"/>
        </w:rPr>
        <w:tab/>
      </w:r>
      <w:r w:rsidRPr="008276D8">
        <w:rPr>
          <w:rFonts w:ascii="Garamond" w:hAnsi="Garamond"/>
          <w:color w:val="000000" w:themeColor="text1"/>
        </w:rPr>
        <w:tab/>
      </w:r>
      <w:r w:rsidRPr="008276D8">
        <w:rPr>
          <w:rFonts w:ascii="Garamond" w:hAnsi="Garamond"/>
          <w:color w:val="000000" w:themeColor="text1"/>
        </w:rPr>
        <w:tab/>
      </w:r>
    </w:p>
    <w:p w14:paraId="0C5769A7" w14:textId="28AB016E" w:rsidR="00E376C0" w:rsidRPr="008276D8" w:rsidRDefault="00E376C0" w:rsidP="0019232A">
      <w:pPr>
        <w:tabs>
          <w:tab w:val="left" w:pos="1440"/>
        </w:tabs>
        <w:rPr>
          <w:rFonts w:ascii="Garamond" w:hAnsi="Garamond"/>
          <w:color w:val="000000" w:themeColor="text1"/>
        </w:rPr>
      </w:pPr>
      <w:r w:rsidRPr="008276D8">
        <w:rPr>
          <w:rFonts w:ascii="Garamond" w:hAnsi="Garamond"/>
          <w:color w:val="000000" w:themeColor="text1"/>
        </w:rPr>
        <w:t>University of Illinois at Urbana-Champaign</w:t>
      </w:r>
    </w:p>
    <w:p w14:paraId="107CDED9" w14:textId="4362AAA2" w:rsidR="00E376C0" w:rsidRPr="008276D8" w:rsidRDefault="00E376C0" w:rsidP="0019232A">
      <w:pPr>
        <w:tabs>
          <w:tab w:val="left" w:pos="1440"/>
        </w:tabs>
        <w:rPr>
          <w:rFonts w:ascii="Garamond" w:hAnsi="Garamond"/>
          <w:color w:val="000000" w:themeColor="text1"/>
        </w:rPr>
      </w:pPr>
      <w:r w:rsidRPr="008276D8">
        <w:rPr>
          <w:rFonts w:ascii="Garamond" w:hAnsi="Garamond"/>
          <w:color w:val="000000" w:themeColor="text1"/>
        </w:rPr>
        <w:t>3059 Lincoln Hall, MC-454</w:t>
      </w:r>
    </w:p>
    <w:p w14:paraId="75914860" w14:textId="77777777" w:rsidR="0019232A" w:rsidRPr="008276D8" w:rsidRDefault="00E376C0" w:rsidP="0019232A">
      <w:pPr>
        <w:tabs>
          <w:tab w:val="left" w:pos="1440"/>
        </w:tabs>
        <w:rPr>
          <w:rFonts w:ascii="Garamond" w:hAnsi="Garamond"/>
          <w:color w:val="000000" w:themeColor="text1"/>
        </w:rPr>
      </w:pPr>
      <w:r w:rsidRPr="008276D8">
        <w:rPr>
          <w:rFonts w:ascii="Garamond" w:hAnsi="Garamond"/>
          <w:color w:val="000000" w:themeColor="text1"/>
        </w:rPr>
        <w:t>702 S. Wright St, Urbana, IL 61801, USA</w:t>
      </w:r>
      <w:r w:rsidRPr="008276D8">
        <w:rPr>
          <w:rFonts w:ascii="Garamond" w:hAnsi="Garamond"/>
          <w:color w:val="000000" w:themeColor="text1"/>
        </w:rPr>
        <w:tab/>
      </w:r>
      <w:r w:rsidRPr="008276D8">
        <w:rPr>
          <w:rFonts w:ascii="Garamond" w:hAnsi="Garamond"/>
          <w:color w:val="000000" w:themeColor="text1"/>
        </w:rPr>
        <w:tab/>
      </w:r>
      <w:r w:rsidRPr="008276D8">
        <w:rPr>
          <w:rFonts w:ascii="Garamond" w:hAnsi="Garamond"/>
          <w:color w:val="000000" w:themeColor="text1"/>
        </w:rPr>
        <w:tab/>
      </w:r>
      <w:r w:rsidRPr="008276D8">
        <w:rPr>
          <w:rFonts w:ascii="Garamond" w:hAnsi="Garamond"/>
          <w:color w:val="000000" w:themeColor="text1"/>
        </w:rPr>
        <w:tab/>
      </w:r>
      <w:r w:rsidRPr="008276D8">
        <w:rPr>
          <w:rFonts w:ascii="Garamond" w:hAnsi="Garamond"/>
          <w:color w:val="000000" w:themeColor="text1"/>
        </w:rPr>
        <w:tab/>
      </w:r>
      <w:r w:rsidRPr="008276D8">
        <w:rPr>
          <w:rFonts w:ascii="Garamond" w:hAnsi="Garamond"/>
          <w:color w:val="000000" w:themeColor="text1"/>
        </w:rPr>
        <w:tab/>
      </w:r>
    </w:p>
    <w:p w14:paraId="26EC969D" w14:textId="36D315F0" w:rsidR="0016584D" w:rsidRPr="008276D8" w:rsidRDefault="0016584D" w:rsidP="0019232A">
      <w:pPr>
        <w:tabs>
          <w:tab w:val="left" w:pos="1440"/>
        </w:tabs>
        <w:jc w:val="right"/>
        <w:rPr>
          <w:rFonts w:ascii="Garamond" w:hAnsi="Garamond"/>
          <w:color w:val="000000" w:themeColor="text1"/>
        </w:rPr>
      </w:pPr>
      <w:r w:rsidRPr="008276D8">
        <w:rPr>
          <w:rFonts w:ascii="Garamond" w:hAnsi="Garamond"/>
          <w:color w:val="000000" w:themeColor="text1"/>
        </w:rPr>
        <w:t xml:space="preserve">Phone: </w:t>
      </w:r>
      <w:r w:rsidR="002C63BB">
        <w:rPr>
          <w:rFonts w:ascii="Garamond" w:hAnsi="Garamond"/>
          <w:color w:val="000000" w:themeColor="text1"/>
        </w:rPr>
        <w:t>1-</w:t>
      </w:r>
      <w:r w:rsidRPr="008276D8">
        <w:rPr>
          <w:rFonts w:ascii="Garamond" w:hAnsi="Garamond"/>
          <w:color w:val="000000" w:themeColor="text1"/>
        </w:rPr>
        <w:t>614-564-7629</w:t>
      </w:r>
    </w:p>
    <w:p w14:paraId="25C50B0C" w14:textId="77777777" w:rsidR="0019232A" w:rsidRPr="008276D8" w:rsidRDefault="00E376C0" w:rsidP="0019232A">
      <w:pPr>
        <w:tabs>
          <w:tab w:val="left" w:pos="1440"/>
        </w:tabs>
        <w:jc w:val="right"/>
        <w:rPr>
          <w:rFonts w:ascii="Garamond" w:hAnsi="Garamond"/>
          <w:color w:val="000000" w:themeColor="text1"/>
        </w:rPr>
      </w:pPr>
      <w:r w:rsidRPr="008276D8">
        <w:rPr>
          <w:rFonts w:ascii="Garamond" w:hAnsi="Garamond"/>
          <w:color w:val="000000" w:themeColor="text1"/>
        </w:rPr>
        <w:t xml:space="preserve">Email: </w:t>
      </w:r>
      <w:hyperlink r:id="rId11" w:history="1">
        <w:r w:rsidRPr="008276D8">
          <w:rPr>
            <w:rStyle w:val="Hyperlink"/>
            <w:rFonts w:ascii="Garamond" w:hAnsi="Garamond"/>
            <w:color w:val="000000" w:themeColor="text1"/>
            <w:u w:val="none"/>
          </w:rPr>
          <w:t>bfo2@illinois.edu</w:t>
        </w:r>
      </w:hyperlink>
    </w:p>
    <w:p w14:paraId="33FE0499" w14:textId="134597DD" w:rsidR="00E376C0" w:rsidRPr="008276D8" w:rsidRDefault="00884A1C" w:rsidP="0019232A">
      <w:pPr>
        <w:tabs>
          <w:tab w:val="left" w:pos="1440"/>
        </w:tabs>
        <w:jc w:val="right"/>
        <w:rPr>
          <w:rFonts w:ascii="Garamond" w:hAnsi="Garamond"/>
          <w:color w:val="000000" w:themeColor="text1"/>
        </w:rPr>
      </w:pPr>
      <w:hyperlink r:id="rId12" w:history="1">
        <w:r w:rsidR="0016584D" w:rsidRPr="008276D8">
          <w:rPr>
            <w:rStyle w:val="Hyperlink"/>
            <w:rFonts w:ascii="Garamond" w:hAnsi="Garamond"/>
            <w:color w:val="000000" w:themeColor="text1"/>
            <w:sz w:val="20"/>
            <w:szCs w:val="20"/>
            <w:u w:val="none"/>
          </w:rPr>
          <w:t>https://sociology.illinois.edu/directory/profile/bfo2</w:t>
        </w:r>
      </w:hyperlink>
    </w:p>
    <w:p w14:paraId="44571906" w14:textId="483A38CE" w:rsidR="0019232A" w:rsidRPr="00AA77FD" w:rsidRDefault="00AA77FD" w:rsidP="0019232A">
      <w:pPr>
        <w:tabs>
          <w:tab w:val="left" w:pos="1440"/>
        </w:tabs>
        <w:rPr>
          <w:rFonts w:ascii="Garamond" w:hAnsi="Garamond"/>
          <w:color w:val="000000" w:themeColor="text1"/>
          <w:sz w:val="20"/>
          <w:szCs w:val="20"/>
        </w:rPr>
      </w:pPr>
      <w:r>
        <w:rPr>
          <w:rFonts w:ascii="Garamond" w:hAnsi="Garamond"/>
          <w:color w:val="000000" w:themeColor="text1"/>
          <w:sz w:val="20"/>
          <w:szCs w:val="20"/>
        </w:rPr>
        <w:t xml:space="preserve">  </w:t>
      </w:r>
      <w:r w:rsidRPr="00AA77FD">
        <w:rPr>
          <w:rFonts w:ascii="Garamond" w:hAnsi="Garamond"/>
          <w:color w:val="000000" w:themeColor="text1"/>
          <w:sz w:val="20"/>
          <w:szCs w:val="20"/>
        </w:rPr>
        <w:t>https://www.researchgate.net/profile/Brian_Oneill17</w:t>
      </w:r>
    </w:p>
    <w:p w14:paraId="18BF9755" w14:textId="77777777" w:rsidR="0019232A" w:rsidRPr="008276D8" w:rsidRDefault="0019232A" w:rsidP="0019232A">
      <w:pPr>
        <w:tabs>
          <w:tab w:val="left" w:pos="1440"/>
        </w:tabs>
        <w:rPr>
          <w:rFonts w:ascii="Garamond" w:hAnsi="Garamond"/>
          <w:color w:val="000000" w:themeColor="text1"/>
        </w:rPr>
      </w:pPr>
    </w:p>
    <w:p w14:paraId="5B8D0BAB" w14:textId="77777777" w:rsidR="0019232A" w:rsidRPr="008276D8" w:rsidRDefault="0019232A" w:rsidP="0019232A">
      <w:pPr>
        <w:tabs>
          <w:tab w:val="left" w:pos="1440"/>
        </w:tabs>
        <w:rPr>
          <w:rFonts w:ascii="Garamond" w:hAnsi="Garamond"/>
          <w:color w:val="000000" w:themeColor="text1"/>
        </w:rPr>
        <w:sectPr w:rsidR="0019232A" w:rsidRPr="008276D8" w:rsidSect="0019232A">
          <w:type w:val="continuous"/>
          <w:pgSz w:w="12240" w:h="15840"/>
          <w:pgMar w:top="1440" w:right="1440" w:bottom="1440" w:left="1440" w:header="720" w:footer="720" w:gutter="0"/>
          <w:cols w:num="2" w:space="720"/>
          <w:docGrid w:linePitch="360"/>
        </w:sectPr>
      </w:pPr>
    </w:p>
    <w:p w14:paraId="5D1F8A43" w14:textId="4FFEF3EB" w:rsidR="00384FDE" w:rsidRPr="008276D8" w:rsidRDefault="00384FDE" w:rsidP="0019232A">
      <w:pPr>
        <w:tabs>
          <w:tab w:val="left" w:pos="1440"/>
        </w:tabs>
        <w:rPr>
          <w:rFonts w:ascii="Garamond" w:hAnsi="Garamond"/>
          <w:b/>
          <w:bCs/>
          <w:color w:val="000000" w:themeColor="text1"/>
          <w:sz w:val="28"/>
          <w:szCs w:val="28"/>
        </w:rPr>
      </w:pPr>
      <w:r w:rsidRPr="008276D8">
        <w:rPr>
          <w:rFonts w:ascii="Garamond" w:hAnsi="Garamond"/>
          <w:b/>
          <w:bCs/>
          <w:color w:val="000000" w:themeColor="text1"/>
          <w:sz w:val="28"/>
          <w:szCs w:val="28"/>
        </w:rPr>
        <w:t xml:space="preserve">RESEARCH </w:t>
      </w:r>
      <w:r w:rsidR="00061CB7" w:rsidRPr="008276D8">
        <w:rPr>
          <w:rFonts w:ascii="Garamond" w:hAnsi="Garamond"/>
          <w:b/>
          <w:bCs/>
          <w:color w:val="000000" w:themeColor="text1"/>
          <w:sz w:val="28"/>
          <w:szCs w:val="28"/>
        </w:rPr>
        <w:t>&amp;</w:t>
      </w:r>
      <w:r w:rsidRPr="008276D8">
        <w:rPr>
          <w:rFonts w:ascii="Garamond" w:hAnsi="Garamond"/>
          <w:b/>
          <w:bCs/>
          <w:color w:val="000000" w:themeColor="text1"/>
          <w:sz w:val="28"/>
          <w:szCs w:val="28"/>
        </w:rPr>
        <w:t xml:space="preserve"> TEACHING INTERESTS</w:t>
      </w:r>
    </w:p>
    <w:p w14:paraId="7628E5DA" w14:textId="001D211D" w:rsidR="00384FDE" w:rsidRDefault="00384FDE" w:rsidP="0019232A">
      <w:pPr>
        <w:tabs>
          <w:tab w:val="left" w:pos="1440"/>
        </w:tabs>
        <w:rPr>
          <w:rFonts w:ascii="Garamond" w:hAnsi="Garamond"/>
          <w:color w:val="000000" w:themeColor="text1"/>
        </w:rPr>
      </w:pPr>
      <w:r w:rsidRPr="008276D8">
        <w:rPr>
          <w:rFonts w:ascii="Garamond" w:hAnsi="Garamond"/>
          <w:color w:val="000000" w:themeColor="text1"/>
        </w:rPr>
        <w:t xml:space="preserve">Environmental Sociology, Environmental Studies and Policy, </w:t>
      </w:r>
      <w:r w:rsidR="008C2320">
        <w:rPr>
          <w:rFonts w:ascii="Garamond" w:hAnsi="Garamond"/>
          <w:color w:val="000000" w:themeColor="text1"/>
        </w:rPr>
        <w:t xml:space="preserve">Classical and Contemporary </w:t>
      </w:r>
      <w:r w:rsidR="008C2320" w:rsidRPr="008276D8">
        <w:rPr>
          <w:rFonts w:ascii="Garamond" w:hAnsi="Garamond"/>
          <w:color w:val="000000" w:themeColor="text1"/>
        </w:rPr>
        <w:t>Social Theory</w:t>
      </w:r>
      <w:r w:rsidR="008C2320">
        <w:rPr>
          <w:rFonts w:ascii="Garamond" w:hAnsi="Garamond"/>
          <w:color w:val="000000" w:themeColor="text1"/>
        </w:rPr>
        <w:t>,</w:t>
      </w:r>
      <w:r w:rsidR="008C2320" w:rsidRPr="008276D8">
        <w:rPr>
          <w:rFonts w:ascii="Garamond" w:hAnsi="Garamond"/>
          <w:color w:val="000000" w:themeColor="text1"/>
        </w:rPr>
        <w:t xml:space="preserve"> </w:t>
      </w:r>
      <w:r w:rsidRPr="008276D8">
        <w:rPr>
          <w:rFonts w:ascii="Garamond" w:hAnsi="Garamond"/>
          <w:color w:val="000000" w:themeColor="text1"/>
        </w:rPr>
        <w:t>Political Sociology,</w:t>
      </w:r>
      <w:r w:rsidR="008C2320">
        <w:rPr>
          <w:rFonts w:ascii="Garamond" w:hAnsi="Garamond"/>
          <w:color w:val="000000" w:themeColor="text1"/>
        </w:rPr>
        <w:t xml:space="preserve"> </w:t>
      </w:r>
      <w:r w:rsidR="008C2320" w:rsidRPr="008276D8">
        <w:rPr>
          <w:rFonts w:ascii="Garamond" w:hAnsi="Garamond"/>
          <w:color w:val="000000" w:themeColor="text1"/>
        </w:rPr>
        <w:t>Qualitative Methods</w:t>
      </w:r>
      <w:r w:rsidR="008C2320">
        <w:rPr>
          <w:rFonts w:ascii="Garamond" w:hAnsi="Garamond"/>
          <w:color w:val="000000" w:themeColor="text1"/>
        </w:rPr>
        <w:t xml:space="preserve">, </w:t>
      </w:r>
      <w:r w:rsidR="008C2320" w:rsidRPr="008276D8">
        <w:rPr>
          <w:rFonts w:ascii="Garamond" w:hAnsi="Garamond"/>
          <w:color w:val="000000" w:themeColor="text1"/>
        </w:rPr>
        <w:t>Global Studies, Transnational Sociology, Visual Sociology</w:t>
      </w:r>
      <w:r w:rsidR="008C2320">
        <w:rPr>
          <w:rFonts w:ascii="Garamond" w:hAnsi="Garamond"/>
          <w:color w:val="000000" w:themeColor="text1"/>
        </w:rPr>
        <w:t>, Climate Change and Society, Water Policy and Society</w:t>
      </w:r>
    </w:p>
    <w:p w14:paraId="788BF753" w14:textId="77777777" w:rsidR="008C2320" w:rsidRPr="008276D8" w:rsidRDefault="008C2320" w:rsidP="0019232A">
      <w:pPr>
        <w:tabs>
          <w:tab w:val="left" w:pos="1440"/>
        </w:tabs>
        <w:rPr>
          <w:rFonts w:ascii="Garamond" w:hAnsi="Garamond"/>
          <w:color w:val="000000" w:themeColor="text1"/>
        </w:rPr>
      </w:pPr>
    </w:p>
    <w:p w14:paraId="5E6137DC" w14:textId="6C67972D" w:rsidR="0019232A" w:rsidRPr="008276D8" w:rsidRDefault="003715A4" w:rsidP="0019232A">
      <w:pPr>
        <w:tabs>
          <w:tab w:val="left" w:pos="1440"/>
        </w:tabs>
        <w:rPr>
          <w:rFonts w:ascii="Garamond" w:hAnsi="Garamond"/>
          <w:b/>
          <w:bCs/>
          <w:color w:val="000000" w:themeColor="text1"/>
          <w:sz w:val="28"/>
          <w:szCs w:val="28"/>
        </w:rPr>
      </w:pPr>
      <w:r w:rsidRPr="008276D8">
        <w:rPr>
          <w:rFonts w:ascii="Garamond" w:hAnsi="Garamond"/>
          <w:b/>
          <w:bCs/>
          <w:color w:val="000000" w:themeColor="text1"/>
          <w:sz w:val="28"/>
          <w:szCs w:val="28"/>
        </w:rPr>
        <w:t>EDUCATION</w:t>
      </w:r>
    </w:p>
    <w:p w14:paraId="5E4899EE" w14:textId="093F8FEB" w:rsidR="004F43CE" w:rsidRPr="008276D8" w:rsidRDefault="003715A4" w:rsidP="004F43CE">
      <w:pPr>
        <w:ind w:right="-360"/>
        <w:rPr>
          <w:rFonts w:ascii="Garamond" w:hAnsi="Garamond"/>
        </w:rPr>
      </w:pPr>
      <w:r w:rsidRPr="008276D8">
        <w:rPr>
          <w:rFonts w:ascii="Garamond" w:hAnsi="Garamond"/>
          <w:bCs/>
        </w:rPr>
        <w:t>202</w:t>
      </w:r>
      <w:r w:rsidR="00FA277B">
        <w:rPr>
          <w:rFonts w:ascii="Garamond" w:hAnsi="Garamond"/>
          <w:bCs/>
        </w:rPr>
        <w:t>1</w:t>
      </w:r>
      <w:r w:rsidR="00783667" w:rsidRPr="008276D8">
        <w:rPr>
          <w:rFonts w:ascii="Garamond" w:hAnsi="Garamond"/>
          <w:bCs/>
          <w:sz w:val="20"/>
          <w:szCs w:val="20"/>
        </w:rPr>
        <w:t>(expected)</w:t>
      </w:r>
      <w:r w:rsidR="00783667" w:rsidRPr="008276D8">
        <w:rPr>
          <w:rFonts w:ascii="Garamond" w:hAnsi="Garamond"/>
          <w:bCs/>
        </w:rPr>
        <w:tab/>
      </w:r>
      <w:r w:rsidRPr="008276D8">
        <w:rPr>
          <w:rFonts w:ascii="Garamond" w:hAnsi="Garamond"/>
        </w:rPr>
        <w:t>Ph.D. Sociology, University of Illinois at Urbana-Champaign</w:t>
      </w:r>
    </w:p>
    <w:p w14:paraId="4FF989D4" w14:textId="77777777" w:rsidR="003715A4" w:rsidRPr="008276D8" w:rsidRDefault="003715A4" w:rsidP="003715A4">
      <w:pPr>
        <w:ind w:right="-360"/>
        <w:rPr>
          <w:rFonts w:ascii="Garamond" w:hAnsi="Garamond"/>
          <w:b/>
        </w:rPr>
      </w:pPr>
    </w:p>
    <w:p w14:paraId="332966DA" w14:textId="3FF3B9F8" w:rsidR="003715A4" w:rsidRPr="008276D8" w:rsidRDefault="003715A4" w:rsidP="003715A4">
      <w:pPr>
        <w:ind w:right="-360"/>
        <w:rPr>
          <w:rFonts w:ascii="Garamond" w:hAnsi="Garamond"/>
        </w:rPr>
      </w:pPr>
      <w:r w:rsidRPr="008276D8">
        <w:rPr>
          <w:rFonts w:ascii="Garamond" w:hAnsi="Garamond"/>
          <w:bCs/>
        </w:rPr>
        <w:t>2018</w:t>
      </w:r>
      <w:r w:rsidR="00783667" w:rsidRPr="008276D8">
        <w:rPr>
          <w:rFonts w:ascii="Garamond" w:hAnsi="Garamond"/>
          <w:bCs/>
        </w:rPr>
        <w:tab/>
      </w:r>
      <w:r w:rsidR="00783667" w:rsidRPr="008276D8">
        <w:rPr>
          <w:rFonts w:ascii="Garamond" w:hAnsi="Garamond"/>
          <w:bCs/>
        </w:rPr>
        <w:tab/>
      </w:r>
      <w:r w:rsidRPr="008276D8">
        <w:rPr>
          <w:rFonts w:ascii="Garamond" w:hAnsi="Garamond"/>
        </w:rPr>
        <w:t>M.A. Sociology, University of Illinois at Urbana-Champaign</w:t>
      </w:r>
    </w:p>
    <w:p w14:paraId="565B950E" w14:textId="77777777" w:rsidR="003715A4" w:rsidRPr="008276D8" w:rsidRDefault="003715A4" w:rsidP="003715A4">
      <w:pPr>
        <w:ind w:right="-360"/>
        <w:rPr>
          <w:rFonts w:ascii="Garamond" w:hAnsi="Garamond"/>
        </w:rPr>
      </w:pPr>
    </w:p>
    <w:p w14:paraId="12722E74" w14:textId="5C887189" w:rsidR="003715A4" w:rsidRPr="008276D8" w:rsidRDefault="003715A4" w:rsidP="003715A4">
      <w:pPr>
        <w:rPr>
          <w:rFonts w:ascii="Garamond" w:hAnsi="Garamond"/>
        </w:rPr>
      </w:pPr>
      <w:r w:rsidRPr="008276D8">
        <w:rPr>
          <w:rFonts w:ascii="Garamond" w:hAnsi="Garamond"/>
          <w:bCs/>
        </w:rPr>
        <w:t>2016</w:t>
      </w:r>
      <w:r w:rsidR="00783667" w:rsidRPr="008276D8">
        <w:rPr>
          <w:rFonts w:ascii="Garamond" w:hAnsi="Garamond"/>
          <w:bCs/>
        </w:rPr>
        <w:tab/>
      </w:r>
      <w:r w:rsidR="00783667" w:rsidRPr="008276D8">
        <w:rPr>
          <w:rFonts w:ascii="Garamond" w:hAnsi="Garamond"/>
          <w:bCs/>
        </w:rPr>
        <w:tab/>
      </w:r>
      <w:r w:rsidRPr="008276D8">
        <w:rPr>
          <w:rFonts w:ascii="Garamond" w:hAnsi="Garamond"/>
        </w:rPr>
        <w:t>M.S. Water, Society and Policy, University of Arizona</w:t>
      </w:r>
    </w:p>
    <w:p w14:paraId="416CCEFD" w14:textId="77777777" w:rsidR="003715A4" w:rsidRPr="008276D8" w:rsidRDefault="003715A4" w:rsidP="003715A4">
      <w:pPr>
        <w:rPr>
          <w:rFonts w:ascii="Garamond" w:hAnsi="Garamond"/>
        </w:rPr>
      </w:pPr>
    </w:p>
    <w:p w14:paraId="064D9841" w14:textId="7D1B2E17" w:rsidR="003715A4" w:rsidRPr="008276D8" w:rsidRDefault="003715A4" w:rsidP="003715A4">
      <w:pPr>
        <w:rPr>
          <w:rFonts w:ascii="Garamond" w:hAnsi="Garamond"/>
          <w:iCs/>
        </w:rPr>
      </w:pPr>
      <w:r w:rsidRPr="008276D8">
        <w:rPr>
          <w:rFonts w:ascii="Garamond" w:hAnsi="Garamond"/>
          <w:bCs/>
          <w:iCs/>
        </w:rPr>
        <w:t>2014</w:t>
      </w:r>
      <w:r w:rsidR="00783667" w:rsidRPr="008276D8">
        <w:rPr>
          <w:rFonts w:ascii="Garamond" w:hAnsi="Garamond"/>
          <w:bCs/>
          <w:iCs/>
        </w:rPr>
        <w:tab/>
      </w:r>
      <w:r w:rsidR="00783667" w:rsidRPr="008276D8">
        <w:rPr>
          <w:rFonts w:ascii="Garamond" w:hAnsi="Garamond"/>
          <w:bCs/>
          <w:iCs/>
        </w:rPr>
        <w:tab/>
      </w:r>
      <w:r w:rsidRPr="008276D8">
        <w:rPr>
          <w:rFonts w:ascii="Garamond" w:hAnsi="Garamond"/>
          <w:iCs/>
        </w:rPr>
        <w:t>B.A. Environmental Studies, Washington &amp; Jefferson College</w:t>
      </w:r>
    </w:p>
    <w:p w14:paraId="0F6AF573" w14:textId="1556FB45" w:rsidR="00CA70FE" w:rsidRPr="008276D8" w:rsidRDefault="00CA70FE" w:rsidP="003715A4">
      <w:pPr>
        <w:rPr>
          <w:rFonts w:ascii="Garamond" w:hAnsi="Garamond"/>
          <w:iCs/>
        </w:rPr>
      </w:pPr>
    </w:p>
    <w:p w14:paraId="44F24C46" w14:textId="77D90A3B" w:rsidR="00CA70FE" w:rsidRPr="008276D8" w:rsidRDefault="00CA70FE" w:rsidP="003715A4">
      <w:pPr>
        <w:rPr>
          <w:rFonts w:ascii="Garamond" w:hAnsi="Garamond"/>
          <w:b/>
          <w:bCs/>
          <w:iCs/>
          <w:sz w:val="28"/>
          <w:szCs w:val="28"/>
        </w:rPr>
      </w:pPr>
      <w:r w:rsidRPr="008276D8">
        <w:rPr>
          <w:rFonts w:ascii="Garamond" w:hAnsi="Garamond"/>
          <w:b/>
          <w:bCs/>
          <w:iCs/>
          <w:sz w:val="28"/>
          <w:szCs w:val="28"/>
        </w:rPr>
        <w:t>CERTIFICATIONS</w:t>
      </w:r>
    </w:p>
    <w:p w14:paraId="12FF310C" w14:textId="0EFB06C6" w:rsidR="00CA70FE" w:rsidRDefault="00CA70FE" w:rsidP="005A3599">
      <w:pPr>
        <w:ind w:left="1440" w:hanging="1440"/>
        <w:rPr>
          <w:rFonts w:ascii="Garamond" w:hAnsi="Garamond"/>
        </w:rPr>
      </w:pPr>
      <w:r w:rsidRPr="008276D8">
        <w:rPr>
          <w:rFonts w:ascii="Garamond" w:hAnsi="Garamond"/>
          <w:bCs/>
        </w:rPr>
        <w:t>2017</w:t>
      </w:r>
      <w:r w:rsidR="00783667" w:rsidRPr="008276D8">
        <w:rPr>
          <w:rFonts w:ascii="Garamond" w:hAnsi="Garamond"/>
          <w:bCs/>
        </w:rPr>
        <w:tab/>
      </w:r>
      <w:r w:rsidRPr="008276D8">
        <w:rPr>
          <w:rFonts w:ascii="Garamond" w:hAnsi="Garamond"/>
          <w:iCs/>
        </w:rPr>
        <w:t>Graduate Teaching Certificate</w:t>
      </w:r>
      <w:r w:rsidR="00B22610">
        <w:rPr>
          <w:rFonts w:ascii="Garamond" w:hAnsi="Garamond"/>
          <w:iCs/>
        </w:rPr>
        <w:t xml:space="preserve">. </w:t>
      </w:r>
      <w:r w:rsidRPr="008276D8">
        <w:rPr>
          <w:rFonts w:ascii="Garamond" w:hAnsi="Garamond"/>
        </w:rPr>
        <w:t>University of Illinois at Urbana-Champaign</w:t>
      </w:r>
      <w:r w:rsidR="005A3599" w:rsidRPr="008276D8">
        <w:rPr>
          <w:rFonts w:ascii="Garamond" w:hAnsi="Garamond"/>
        </w:rPr>
        <w:t>, Center for Innovation in Teaching and Learning</w:t>
      </w:r>
    </w:p>
    <w:p w14:paraId="4F3F7FFE" w14:textId="17F3D676" w:rsidR="000A3BC0" w:rsidRPr="000A3BC0" w:rsidRDefault="000A3BC0" w:rsidP="000A3BC0">
      <w:pPr>
        <w:pStyle w:val="ListParagraph"/>
        <w:numPr>
          <w:ilvl w:val="0"/>
          <w:numId w:val="21"/>
        </w:numPr>
        <w:rPr>
          <w:rFonts w:ascii="Garamond" w:hAnsi="Garamond"/>
        </w:rPr>
      </w:pPr>
      <w:r w:rsidRPr="000A3BC0">
        <w:rPr>
          <w:rFonts w:ascii="Garamond" w:hAnsi="Garamond"/>
        </w:rPr>
        <w:t xml:space="preserve">Additional </w:t>
      </w:r>
      <w:r w:rsidR="00CB6AF6">
        <w:rPr>
          <w:rFonts w:ascii="Garamond" w:hAnsi="Garamond"/>
        </w:rPr>
        <w:t>t</w:t>
      </w:r>
      <w:r w:rsidRPr="000A3BC0">
        <w:rPr>
          <w:rFonts w:ascii="Garamond" w:hAnsi="Garamond"/>
        </w:rPr>
        <w:t>raining</w:t>
      </w:r>
      <w:r>
        <w:rPr>
          <w:rFonts w:ascii="Garamond" w:hAnsi="Garamond"/>
        </w:rPr>
        <w:t xml:space="preserve"> completed in June of 2020 through the University of Illinois Online Teaching Academy for the preparation of fully online and “hybrid” (online and in-person) courses.</w:t>
      </w:r>
    </w:p>
    <w:p w14:paraId="630966C2" w14:textId="77777777" w:rsidR="00CA70FE" w:rsidRPr="008276D8" w:rsidRDefault="00CA70FE" w:rsidP="00CA70FE">
      <w:pPr>
        <w:rPr>
          <w:rFonts w:ascii="Garamond" w:hAnsi="Garamond"/>
        </w:rPr>
      </w:pPr>
    </w:p>
    <w:p w14:paraId="7AB81E2A" w14:textId="710F3C07" w:rsidR="00CA70FE" w:rsidRPr="008276D8" w:rsidRDefault="00CA70FE" w:rsidP="00783667">
      <w:pPr>
        <w:ind w:left="1440" w:hanging="1440"/>
        <w:rPr>
          <w:rFonts w:ascii="Garamond" w:hAnsi="Garamond"/>
        </w:rPr>
      </w:pPr>
      <w:r w:rsidRPr="008276D8">
        <w:rPr>
          <w:rFonts w:ascii="Garamond" w:hAnsi="Garamond"/>
          <w:bCs/>
        </w:rPr>
        <w:t>2017</w:t>
      </w:r>
      <w:r w:rsidRPr="008276D8">
        <w:rPr>
          <w:rFonts w:ascii="Garamond" w:hAnsi="Garamond"/>
          <w:b/>
        </w:rPr>
        <w:tab/>
      </w:r>
      <w:r w:rsidRPr="008276D8">
        <w:rPr>
          <w:rFonts w:ascii="Garamond" w:hAnsi="Garamond"/>
          <w:iCs/>
        </w:rPr>
        <w:t>Certificate in the Foundations of Teaching</w:t>
      </w:r>
      <w:r w:rsidR="00B22610">
        <w:rPr>
          <w:rFonts w:ascii="Garamond" w:hAnsi="Garamond"/>
          <w:iCs/>
        </w:rPr>
        <w:t xml:space="preserve">. </w:t>
      </w:r>
      <w:r w:rsidRPr="008276D8">
        <w:rPr>
          <w:rFonts w:ascii="Garamond" w:hAnsi="Garamond"/>
        </w:rPr>
        <w:t>University of Illinois at Urbana</w:t>
      </w:r>
      <w:r w:rsidR="00783667" w:rsidRPr="008276D8">
        <w:rPr>
          <w:rFonts w:ascii="Garamond" w:hAnsi="Garamond"/>
        </w:rPr>
        <w:t xml:space="preserve">- </w:t>
      </w:r>
      <w:r w:rsidRPr="008276D8">
        <w:rPr>
          <w:rFonts w:ascii="Garamond" w:hAnsi="Garamond"/>
        </w:rPr>
        <w:t>Champaign</w:t>
      </w:r>
      <w:r w:rsidR="00131BC9" w:rsidRPr="008276D8">
        <w:rPr>
          <w:rFonts w:ascii="Garamond" w:hAnsi="Garamond"/>
        </w:rPr>
        <w:t>, Center for Innovation in Teaching and Learning</w:t>
      </w:r>
    </w:p>
    <w:p w14:paraId="046A392F" w14:textId="77777777" w:rsidR="00CA70FE" w:rsidRPr="008276D8" w:rsidRDefault="00CA70FE" w:rsidP="00CA70FE">
      <w:pPr>
        <w:rPr>
          <w:rFonts w:ascii="Garamond" w:hAnsi="Garamond"/>
        </w:rPr>
      </w:pPr>
    </w:p>
    <w:p w14:paraId="7A20605D" w14:textId="08E77A74" w:rsidR="00CA70FE" w:rsidRPr="008276D8" w:rsidRDefault="00CA70FE" w:rsidP="00131BC9">
      <w:pPr>
        <w:ind w:left="1440" w:hanging="1440"/>
        <w:rPr>
          <w:rFonts w:ascii="Garamond" w:hAnsi="Garamond"/>
          <w:b/>
        </w:rPr>
      </w:pPr>
      <w:r w:rsidRPr="008276D8">
        <w:rPr>
          <w:rFonts w:ascii="Garamond" w:hAnsi="Garamond"/>
          <w:bCs/>
        </w:rPr>
        <w:t>2016</w:t>
      </w:r>
      <w:r w:rsidRPr="008276D8">
        <w:rPr>
          <w:rFonts w:ascii="Garamond" w:hAnsi="Garamond"/>
          <w:bCs/>
        </w:rPr>
        <w:tab/>
      </w:r>
      <w:r w:rsidRPr="008276D8">
        <w:rPr>
          <w:rFonts w:ascii="Garamond" w:hAnsi="Garamond"/>
          <w:iCs/>
        </w:rPr>
        <w:t>Certificate in Water Policy</w:t>
      </w:r>
      <w:r w:rsidR="00B22610">
        <w:rPr>
          <w:rFonts w:ascii="Garamond" w:hAnsi="Garamond"/>
          <w:iCs/>
        </w:rPr>
        <w:t xml:space="preserve">. </w:t>
      </w:r>
      <w:r w:rsidRPr="008276D8">
        <w:rPr>
          <w:rFonts w:ascii="Garamond" w:hAnsi="Garamond"/>
        </w:rPr>
        <w:t>University of Arizona</w:t>
      </w:r>
      <w:r w:rsidR="00131BC9" w:rsidRPr="008276D8">
        <w:rPr>
          <w:rFonts w:ascii="Garamond" w:hAnsi="Garamond"/>
        </w:rPr>
        <w:t>, School of Geography and Development</w:t>
      </w:r>
    </w:p>
    <w:p w14:paraId="6FD4BE9D" w14:textId="45494064" w:rsidR="003715A4" w:rsidRPr="008276D8" w:rsidRDefault="003715A4" w:rsidP="0019232A">
      <w:pPr>
        <w:tabs>
          <w:tab w:val="left" w:pos="1440"/>
        </w:tabs>
        <w:rPr>
          <w:rFonts w:ascii="Garamond" w:hAnsi="Garamond"/>
          <w:color w:val="000000" w:themeColor="text1"/>
          <w:sz w:val="28"/>
          <w:szCs w:val="28"/>
        </w:rPr>
      </w:pPr>
    </w:p>
    <w:p w14:paraId="00243381" w14:textId="32DFCAC8" w:rsidR="0019232A" w:rsidRPr="008276D8" w:rsidRDefault="00783667" w:rsidP="0019232A">
      <w:pPr>
        <w:tabs>
          <w:tab w:val="left" w:pos="1440"/>
        </w:tabs>
        <w:rPr>
          <w:rFonts w:ascii="Garamond" w:hAnsi="Garamond"/>
          <w:b/>
          <w:bCs/>
          <w:color w:val="000000" w:themeColor="text1"/>
          <w:sz w:val="28"/>
          <w:szCs w:val="28"/>
        </w:rPr>
      </w:pPr>
      <w:r w:rsidRPr="008276D8">
        <w:rPr>
          <w:rFonts w:ascii="Garamond" w:hAnsi="Garamond"/>
          <w:b/>
          <w:bCs/>
          <w:color w:val="000000" w:themeColor="text1"/>
          <w:sz w:val="28"/>
          <w:szCs w:val="28"/>
        </w:rPr>
        <w:t>ACADEMIC POSITIONS</w:t>
      </w:r>
    </w:p>
    <w:p w14:paraId="43579D2E" w14:textId="2A0915CF" w:rsidR="00CB6AF6" w:rsidRDefault="00CB6AF6" w:rsidP="00CB6AF6">
      <w:pPr>
        <w:ind w:left="1440" w:hanging="1440"/>
        <w:rPr>
          <w:rFonts w:ascii="Garamond" w:hAnsi="Garamond"/>
          <w:iCs/>
        </w:rPr>
      </w:pPr>
      <w:r>
        <w:rPr>
          <w:rFonts w:ascii="Garamond" w:hAnsi="Garamond"/>
          <w:bCs/>
        </w:rPr>
        <w:t>Fall 2020</w:t>
      </w:r>
      <w:r>
        <w:rPr>
          <w:rFonts w:ascii="Garamond" w:hAnsi="Garamond"/>
          <w:bCs/>
        </w:rPr>
        <w:tab/>
        <w:t xml:space="preserve">Graduate Instructor. </w:t>
      </w:r>
      <w:r w:rsidRPr="008276D8">
        <w:rPr>
          <w:rFonts w:ascii="Garamond" w:hAnsi="Garamond"/>
          <w:iCs/>
        </w:rPr>
        <w:t>University of Illinois at Urbana-Champaign, Department of Sociology</w:t>
      </w:r>
    </w:p>
    <w:p w14:paraId="39965E2C" w14:textId="5B8439DF" w:rsidR="00CB6AF6" w:rsidRPr="00F13077" w:rsidRDefault="00CB6AF6" w:rsidP="00CB6AF6">
      <w:pPr>
        <w:pStyle w:val="ListParagraph"/>
        <w:numPr>
          <w:ilvl w:val="0"/>
          <w:numId w:val="21"/>
        </w:numPr>
        <w:rPr>
          <w:rFonts w:ascii="Garamond" w:hAnsi="Garamond"/>
          <w:bCs/>
          <w:i/>
        </w:rPr>
      </w:pPr>
      <w:r w:rsidRPr="00CB6AF6">
        <w:rPr>
          <w:rFonts w:ascii="Garamond" w:hAnsi="Garamond"/>
          <w:iCs/>
        </w:rPr>
        <w:t>Instructor of record for online course</w:t>
      </w:r>
      <w:r>
        <w:rPr>
          <w:rFonts w:ascii="Garamond" w:hAnsi="Garamond"/>
          <w:iCs/>
        </w:rPr>
        <w:t xml:space="preserve"> – </w:t>
      </w:r>
      <w:r w:rsidRPr="00F13077">
        <w:rPr>
          <w:rFonts w:ascii="Garamond" w:hAnsi="Garamond"/>
          <w:iCs/>
        </w:rPr>
        <w:t>Sociology 100,</w:t>
      </w:r>
      <w:r w:rsidRPr="00F13077">
        <w:rPr>
          <w:rFonts w:ascii="Garamond" w:hAnsi="Garamond"/>
          <w:i/>
        </w:rPr>
        <w:t xml:space="preserve"> Introduction to Sociology</w:t>
      </w:r>
      <w:r w:rsidR="0021397B" w:rsidRPr="00F13077">
        <w:rPr>
          <w:rFonts w:ascii="Garamond" w:hAnsi="Garamond"/>
          <w:i/>
        </w:rPr>
        <w:t>.</w:t>
      </w:r>
    </w:p>
    <w:p w14:paraId="1847D0A6" w14:textId="3FED6791" w:rsidR="00CB6AF6" w:rsidRPr="00F13077" w:rsidRDefault="00CB6AF6" w:rsidP="00F13077">
      <w:pPr>
        <w:pStyle w:val="ListParagraph"/>
        <w:numPr>
          <w:ilvl w:val="0"/>
          <w:numId w:val="21"/>
        </w:numPr>
        <w:rPr>
          <w:rFonts w:ascii="Garamond" w:hAnsi="Garamond"/>
          <w:bCs/>
        </w:rPr>
      </w:pPr>
      <w:r>
        <w:rPr>
          <w:rFonts w:ascii="Garamond" w:hAnsi="Garamond"/>
          <w:iCs/>
        </w:rPr>
        <w:t>Designed and implemented fully online introductory sociology course for undergraduates</w:t>
      </w:r>
      <w:r w:rsidR="00F13077">
        <w:rPr>
          <w:rFonts w:ascii="Garamond" w:hAnsi="Garamond"/>
          <w:iCs/>
        </w:rPr>
        <w:t>, and i</w:t>
      </w:r>
      <w:r w:rsidRPr="00F13077">
        <w:rPr>
          <w:rFonts w:ascii="Garamond" w:hAnsi="Garamond"/>
          <w:iCs/>
        </w:rPr>
        <w:t xml:space="preserve">ntegrated various techniques of evaluation through the campus online learning management system to create a mixed synchronous/asynchronous learning environment. Also implemented </w:t>
      </w:r>
      <w:r w:rsidR="00F13077" w:rsidRPr="00F13077">
        <w:rPr>
          <w:rFonts w:ascii="Garamond" w:hAnsi="Garamond"/>
          <w:iCs/>
        </w:rPr>
        <w:t>audio-</w:t>
      </w:r>
      <w:r w:rsidRPr="00F13077">
        <w:rPr>
          <w:rFonts w:ascii="Garamond" w:hAnsi="Garamond"/>
          <w:iCs/>
        </w:rPr>
        <w:t>vi</w:t>
      </w:r>
      <w:r w:rsidR="00F13077" w:rsidRPr="00F13077">
        <w:rPr>
          <w:rFonts w:ascii="Garamond" w:hAnsi="Garamond"/>
          <w:iCs/>
        </w:rPr>
        <w:t>sual</w:t>
      </w:r>
      <w:r w:rsidRPr="00F13077">
        <w:rPr>
          <w:rFonts w:ascii="Garamond" w:hAnsi="Garamond"/>
          <w:iCs/>
        </w:rPr>
        <w:t xml:space="preserve"> production techniques for greater student engagement in lectures.</w:t>
      </w:r>
    </w:p>
    <w:p w14:paraId="11AAF1BB" w14:textId="77777777" w:rsidR="00F13077" w:rsidRPr="00F13077" w:rsidRDefault="00F13077" w:rsidP="00F13077">
      <w:pPr>
        <w:pStyle w:val="ListParagraph"/>
        <w:ind w:left="2160"/>
        <w:rPr>
          <w:rFonts w:ascii="Garamond" w:hAnsi="Garamond"/>
          <w:bCs/>
        </w:rPr>
      </w:pPr>
    </w:p>
    <w:p w14:paraId="1B4002B4" w14:textId="0077206C" w:rsidR="00783667" w:rsidRPr="008276D8" w:rsidRDefault="00783667" w:rsidP="00131BC9">
      <w:pPr>
        <w:ind w:left="1440" w:hanging="1440"/>
        <w:rPr>
          <w:rFonts w:ascii="Garamond" w:hAnsi="Garamond"/>
          <w:iCs/>
        </w:rPr>
      </w:pPr>
      <w:r w:rsidRPr="008276D8">
        <w:rPr>
          <w:rFonts w:ascii="Garamond" w:hAnsi="Garamond"/>
          <w:bCs/>
        </w:rPr>
        <w:t>2019-2020</w:t>
      </w:r>
      <w:r w:rsidR="00131BC9" w:rsidRPr="008276D8">
        <w:rPr>
          <w:rFonts w:ascii="Garamond" w:hAnsi="Garamond"/>
        </w:rPr>
        <w:tab/>
      </w:r>
      <w:r w:rsidRPr="008276D8">
        <w:rPr>
          <w:rFonts w:ascii="Garamond" w:hAnsi="Garamond"/>
          <w:iCs/>
        </w:rPr>
        <w:t>Research Assistant</w:t>
      </w:r>
      <w:r w:rsidR="00B22610">
        <w:rPr>
          <w:rFonts w:ascii="Garamond" w:hAnsi="Garamond"/>
          <w:iCs/>
        </w:rPr>
        <w:t xml:space="preserve">. </w:t>
      </w:r>
      <w:r w:rsidRPr="008276D8">
        <w:rPr>
          <w:rFonts w:ascii="Garamond" w:hAnsi="Garamond"/>
          <w:iCs/>
        </w:rPr>
        <w:t>University of Illinois at Urbana-Champaign, Department of Sociolog</w:t>
      </w:r>
      <w:r w:rsidR="006F4C06" w:rsidRPr="008276D8">
        <w:rPr>
          <w:rFonts w:ascii="Garamond" w:hAnsi="Garamond"/>
          <w:iCs/>
        </w:rPr>
        <w:t>y</w:t>
      </w:r>
    </w:p>
    <w:p w14:paraId="1A69A5C9" w14:textId="75930025" w:rsidR="006F4C06" w:rsidRPr="008276D8" w:rsidRDefault="00CB35EF" w:rsidP="006F4C06">
      <w:pPr>
        <w:pStyle w:val="ListParagraph"/>
        <w:numPr>
          <w:ilvl w:val="0"/>
          <w:numId w:val="17"/>
        </w:numPr>
        <w:rPr>
          <w:rFonts w:ascii="Garamond" w:hAnsi="Garamond"/>
        </w:rPr>
      </w:pPr>
      <w:r>
        <w:rPr>
          <w:rFonts w:ascii="Garamond" w:hAnsi="Garamond"/>
        </w:rPr>
        <w:lastRenderedPageBreak/>
        <w:t>Developed</w:t>
      </w:r>
      <w:r w:rsidR="006F4C06" w:rsidRPr="008276D8">
        <w:rPr>
          <w:rFonts w:ascii="Garamond" w:hAnsi="Garamond"/>
        </w:rPr>
        <w:t xml:space="preserve"> of a preliminary study of the impact of public and private funding sources towards agricultural conservation practices.</w:t>
      </w:r>
    </w:p>
    <w:p w14:paraId="62B21161" w14:textId="5058137D" w:rsidR="006F4C06" w:rsidRPr="008276D8" w:rsidRDefault="006F4C06" w:rsidP="006F4C06">
      <w:pPr>
        <w:pStyle w:val="ListParagraph"/>
        <w:numPr>
          <w:ilvl w:val="0"/>
          <w:numId w:val="17"/>
        </w:numPr>
        <w:rPr>
          <w:rFonts w:ascii="Garamond" w:hAnsi="Garamond"/>
        </w:rPr>
      </w:pPr>
      <w:r w:rsidRPr="008276D8">
        <w:rPr>
          <w:rFonts w:ascii="Garamond" w:hAnsi="Garamond"/>
        </w:rPr>
        <w:t>Developed comprehensive literature review at the nexus of rural sociology and applied agricultural research on specific conservation practices.</w:t>
      </w:r>
    </w:p>
    <w:p w14:paraId="5DF078CD" w14:textId="3CC2FA82" w:rsidR="008E5FB9" w:rsidRDefault="008E5FB9" w:rsidP="00092F73">
      <w:pPr>
        <w:pStyle w:val="ListParagraph"/>
        <w:numPr>
          <w:ilvl w:val="0"/>
          <w:numId w:val="17"/>
        </w:numPr>
        <w:rPr>
          <w:rFonts w:ascii="Garamond" w:hAnsi="Garamond"/>
        </w:rPr>
      </w:pPr>
      <w:r w:rsidRPr="008276D8">
        <w:rPr>
          <w:rFonts w:ascii="Garamond" w:hAnsi="Garamond"/>
        </w:rPr>
        <w:t>Wrote and edited a white paper</w:t>
      </w:r>
      <w:r w:rsidR="00092F73" w:rsidRPr="008276D8">
        <w:rPr>
          <w:rFonts w:ascii="Garamond" w:hAnsi="Garamond"/>
        </w:rPr>
        <w:t xml:space="preserve"> “Exploring the Adoption of Best Conservation Practices to Minimize Nutrient Loss</w:t>
      </w:r>
      <w:r w:rsidR="000A3BC0">
        <w:rPr>
          <w:rFonts w:ascii="Garamond" w:hAnsi="Garamond"/>
        </w:rPr>
        <w:t>.</w:t>
      </w:r>
      <w:r w:rsidR="00092F73" w:rsidRPr="008276D8">
        <w:rPr>
          <w:rFonts w:ascii="Garamond" w:hAnsi="Garamond"/>
        </w:rPr>
        <w:t>”</w:t>
      </w:r>
    </w:p>
    <w:p w14:paraId="1F111D1A" w14:textId="1970946E" w:rsidR="000A3BC0" w:rsidRPr="008276D8" w:rsidRDefault="000A3BC0" w:rsidP="00092F73">
      <w:pPr>
        <w:pStyle w:val="ListParagraph"/>
        <w:numPr>
          <w:ilvl w:val="0"/>
          <w:numId w:val="17"/>
        </w:numPr>
        <w:rPr>
          <w:rFonts w:ascii="Garamond" w:hAnsi="Garamond"/>
        </w:rPr>
      </w:pPr>
      <w:r>
        <w:rPr>
          <w:rFonts w:ascii="Garamond" w:hAnsi="Garamond"/>
          <w:bCs/>
          <w:color w:val="000000" w:themeColor="text1"/>
          <w:shd w:val="clear" w:color="auto" w:fill="FFFFFF"/>
        </w:rPr>
        <w:t xml:space="preserve">Research </w:t>
      </w:r>
      <w:r w:rsidRPr="000A3BC0">
        <w:rPr>
          <w:rFonts w:ascii="Garamond" w:hAnsi="Garamond"/>
          <w:bCs/>
          <w:color w:val="000000" w:themeColor="text1"/>
          <w:shd w:val="clear" w:color="auto" w:fill="FFFFFF"/>
        </w:rPr>
        <w:t xml:space="preserve">paper presented by Christianson, Reid, Anna Marshall, and Brian F. O’Neill entitled “A New Measure of Conservation Practice Adoption.” </w:t>
      </w:r>
      <w:r w:rsidRPr="000A3BC0">
        <w:rPr>
          <w:rFonts w:ascii="Garamond" w:hAnsi="Garamond" w:cs="Calibri"/>
          <w:bCs/>
          <w:color w:val="000000"/>
        </w:rPr>
        <w:t xml:space="preserve">at the </w:t>
      </w:r>
      <w:r w:rsidRPr="00745143">
        <w:rPr>
          <w:rFonts w:ascii="Garamond" w:hAnsi="Garamond" w:cs="Calibri"/>
          <w:bCs/>
          <w:color w:val="000000"/>
        </w:rPr>
        <w:t>American Society of Agricultural</w:t>
      </w:r>
      <w:r w:rsidRPr="00745143">
        <w:rPr>
          <w:rFonts w:ascii="Garamond" w:hAnsi="Garamond" w:cs="Calibri"/>
          <w:color w:val="000000"/>
        </w:rPr>
        <w:t xml:space="preserve"> and Biological Engineers</w:t>
      </w:r>
      <w:r>
        <w:rPr>
          <w:rFonts w:ascii="Garamond" w:hAnsi="Garamond" w:cs="Calibri"/>
          <w:color w:val="000000"/>
        </w:rPr>
        <w:t xml:space="preserve"> (</w:t>
      </w:r>
      <w:r w:rsidRPr="000A08DE">
        <w:rPr>
          <w:rFonts w:ascii="Garamond" w:hAnsi="Garamond" w:cs="Calibri"/>
          <w:color w:val="000000"/>
        </w:rPr>
        <w:t>July 12-13, 2020</w:t>
      </w:r>
      <w:r>
        <w:rPr>
          <w:rFonts w:ascii="Garamond" w:hAnsi="Garamond" w:cs="Calibri"/>
          <w:color w:val="000000"/>
        </w:rPr>
        <w:t>)</w:t>
      </w:r>
      <w:r w:rsidRPr="000A08DE">
        <w:rPr>
          <w:rFonts w:ascii="Garamond" w:hAnsi="Garamond" w:cs="Calibri"/>
          <w:color w:val="000000"/>
        </w:rPr>
        <w:t>.</w:t>
      </w:r>
    </w:p>
    <w:p w14:paraId="7B506AC1" w14:textId="693DE9DB" w:rsidR="006F4C06" w:rsidRPr="008276D8" w:rsidRDefault="006F4C06" w:rsidP="006F4C06">
      <w:pPr>
        <w:pStyle w:val="ListParagraph"/>
        <w:numPr>
          <w:ilvl w:val="0"/>
          <w:numId w:val="17"/>
        </w:numPr>
        <w:rPr>
          <w:rFonts w:ascii="Garamond" w:hAnsi="Garamond"/>
        </w:rPr>
      </w:pPr>
      <w:r w:rsidRPr="008276D8">
        <w:rPr>
          <w:rFonts w:ascii="Garamond" w:hAnsi="Garamond"/>
        </w:rPr>
        <w:t xml:space="preserve">Assisted Dr. Anna-Maria Marshall in the Department of Sociology and Dr. Reid Christensen in the Department of Crop Sciences to develop an alternative method of </w:t>
      </w:r>
      <w:r w:rsidR="008E5FB9" w:rsidRPr="008276D8">
        <w:rPr>
          <w:rFonts w:ascii="Garamond" w:hAnsi="Garamond"/>
        </w:rPr>
        <w:t>evaluating the impact of funding and agricultural conservation at the local and regional scale, focusing on Illinois farmers.</w:t>
      </w:r>
    </w:p>
    <w:p w14:paraId="07415D4A" w14:textId="72C6ECC1" w:rsidR="008E5FB9" w:rsidRPr="008276D8" w:rsidRDefault="00CB35EF" w:rsidP="006F4C06">
      <w:pPr>
        <w:pStyle w:val="ListParagraph"/>
        <w:numPr>
          <w:ilvl w:val="0"/>
          <w:numId w:val="17"/>
        </w:numPr>
        <w:rPr>
          <w:rFonts w:ascii="Garamond" w:hAnsi="Garamond"/>
        </w:rPr>
      </w:pPr>
      <w:r>
        <w:rPr>
          <w:rFonts w:ascii="Garamond" w:hAnsi="Garamond"/>
        </w:rPr>
        <w:t>Assisted</w:t>
      </w:r>
      <w:r w:rsidR="008E5FB9" w:rsidRPr="008276D8">
        <w:rPr>
          <w:rFonts w:ascii="Garamond" w:hAnsi="Garamond"/>
        </w:rPr>
        <w:t xml:space="preserve"> in drafting a first article. Target journal – Agricultural and Environmental Letters</w:t>
      </w:r>
      <w:r w:rsidR="00397383">
        <w:rPr>
          <w:rFonts w:ascii="Garamond" w:hAnsi="Garamond"/>
        </w:rPr>
        <w:t xml:space="preserve"> (in development)</w:t>
      </w:r>
      <w:r w:rsidR="008E5FB9" w:rsidRPr="008276D8">
        <w:rPr>
          <w:rFonts w:ascii="Garamond" w:hAnsi="Garamond"/>
        </w:rPr>
        <w:t>.</w:t>
      </w:r>
    </w:p>
    <w:p w14:paraId="01B461DA" w14:textId="77777777" w:rsidR="00783667" w:rsidRPr="008276D8" w:rsidRDefault="00783667" w:rsidP="00783667">
      <w:pPr>
        <w:rPr>
          <w:rFonts w:ascii="Garamond" w:hAnsi="Garamond"/>
          <w:b/>
        </w:rPr>
      </w:pPr>
    </w:p>
    <w:p w14:paraId="159F8082" w14:textId="7105EB18" w:rsidR="00783667" w:rsidRDefault="00783667" w:rsidP="00131BC9">
      <w:pPr>
        <w:ind w:left="1440" w:hanging="1440"/>
        <w:rPr>
          <w:rFonts w:ascii="Garamond" w:hAnsi="Garamond"/>
        </w:rPr>
      </w:pPr>
      <w:r w:rsidRPr="008276D8">
        <w:rPr>
          <w:rFonts w:ascii="Garamond" w:hAnsi="Garamond"/>
          <w:bCs/>
        </w:rPr>
        <w:t>2016-2019</w:t>
      </w:r>
      <w:r w:rsidR="00131BC9" w:rsidRPr="008276D8">
        <w:rPr>
          <w:rFonts w:ascii="Garamond" w:hAnsi="Garamond"/>
          <w:b/>
        </w:rPr>
        <w:tab/>
      </w:r>
      <w:r w:rsidRPr="008276D8">
        <w:rPr>
          <w:rFonts w:ascii="Garamond" w:hAnsi="Garamond"/>
          <w:iCs/>
        </w:rPr>
        <w:t>Teaching Assistant</w:t>
      </w:r>
      <w:r w:rsidR="00B22610">
        <w:rPr>
          <w:rFonts w:ascii="Garamond" w:hAnsi="Garamond"/>
          <w:iCs/>
        </w:rPr>
        <w:t xml:space="preserve">. </w:t>
      </w:r>
      <w:r w:rsidRPr="008276D8">
        <w:rPr>
          <w:rFonts w:ascii="Garamond" w:hAnsi="Garamond"/>
        </w:rPr>
        <w:t>University of Illinois at Urbana-Champaign, Department of Sociology</w:t>
      </w:r>
    </w:p>
    <w:p w14:paraId="36BBD708" w14:textId="77777777" w:rsidR="00506B12" w:rsidRDefault="00506B12" w:rsidP="00506B12">
      <w:pPr>
        <w:rPr>
          <w:rFonts w:ascii="Garamond" w:hAnsi="Garamond"/>
          <w:b/>
        </w:rPr>
      </w:pPr>
    </w:p>
    <w:p w14:paraId="6FDE10C9" w14:textId="128C28FD" w:rsidR="00506B12" w:rsidRPr="00506B12" w:rsidRDefault="00506B12" w:rsidP="00506B12">
      <w:pPr>
        <w:ind w:left="1440" w:hanging="1440"/>
        <w:rPr>
          <w:rFonts w:ascii="Garamond" w:hAnsi="Garamond"/>
          <w:bCs/>
        </w:rPr>
      </w:pPr>
      <w:r w:rsidRPr="00506B12">
        <w:rPr>
          <w:rFonts w:ascii="Garamond" w:hAnsi="Garamond"/>
          <w:bCs/>
          <w:i/>
          <w:iCs/>
        </w:rPr>
        <w:t>2019 Spring</w:t>
      </w:r>
      <w:r>
        <w:rPr>
          <w:rFonts w:ascii="Garamond" w:hAnsi="Garamond"/>
          <w:bCs/>
        </w:rPr>
        <w:tab/>
      </w:r>
      <w:r w:rsidRPr="008276D8">
        <w:rPr>
          <w:rFonts w:ascii="Garamond" w:hAnsi="Garamond"/>
        </w:rPr>
        <w:t>Sociology 274 –</w:t>
      </w:r>
      <w:r w:rsidRPr="008276D8">
        <w:rPr>
          <w:rFonts w:ascii="Garamond" w:hAnsi="Garamond"/>
          <w:b/>
        </w:rPr>
        <w:t xml:space="preserve"> </w:t>
      </w:r>
      <w:r w:rsidRPr="008276D8">
        <w:rPr>
          <w:rFonts w:ascii="Garamond" w:hAnsi="Garamond"/>
          <w:i/>
        </w:rPr>
        <w:t>Health, Illness, and Society.</w:t>
      </w:r>
      <w:r w:rsidRPr="008276D8">
        <w:rPr>
          <w:rFonts w:ascii="Garamond" w:hAnsi="Garamond"/>
        </w:rPr>
        <w:t xml:space="preserve"> Teaching Assistant to Dr. Jane Van </w:t>
      </w:r>
      <w:proofErr w:type="spellStart"/>
      <w:r w:rsidRPr="008276D8">
        <w:rPr>
          <w:rFonts w:ascii="Garamond" w:hAnsi="Garamond"/>
        </w:rPr>
        <w:t>Heuvelen</w:t>
      </w:r>
      <w:proofErr w:type="spellEnd"/>
      <w:r w:rsidRPr="008276D8">
        <w:rPr>
          <w:rFonts w:ascii="Garamond" w:hAnsi="Garamond"/>
        </w:rPr>
        <w:t xml:space="preserve"> in the Department of Sociology.</w:t>
      </w:r>
    </w:p>
    <w:p w14:paraId="60604425" w14:textId="77777777" w:rsidR="00506B12" w:rsidRDefault="00506B12" w:rsidP="00506B12">
      <w:pPr>
        <w:rPr>
          <w:rFonts w:ascii="Garamond" w:hAnsi="Garamond"/>
          <w:b/>
        </w:rPr>
      </w:pPr>
    </w:p>
    <w:p w14:paraId="17D1CC0A" w14:textId="260D1EB8" w:rsidR="00506B12" w:rsidRPr="008276D8" w:rsidRDefault="00506B12" w:rsidP="00506B12">
      <w:pPr>
        <w:ind w:left="1440" w:hanging="1440"/>
        <w:rPr>
          <w:rFonts w:ascii="Garamond" w:hAnsi="Garamond"/>
        </w:rPr>
      </w:pPr>
      <w:r w:rsidRPr="00506B12">
        <w:rPr>
          <w:rFonts w:ascii="Garamond" w:hAnsi="Garamond"/>
          <w:bCs/>
          <w:i/>
          <w:iCs/>
        </w:rPr>
        <w:t>2018 Fall</w:t>
      </w:r>
      <w:r w:rsidRPr="008276D8">
        <w:rPr>
          <w:rFonts w:ascii="Garamond" w:hAnsi="Garamond"/>
          <w:b/>
        </w:rPr>
        <w:tab/>
      </w:r>
      <w:r w:rsidRPr="008276D8">
        <w:rPr>
          <w:rFonts w:ascii="Garamond" w:hAnsi="Garamond"/>
        </w:rPr>
        <w:t xml:space="preserve">Sociology 380 - </w:t>
      </w:r>
      <w:r w:rsidRPr="008276D8">
        <w:rPr>
          <w:rFonts w:ascii="Garamond" w:hAnsi="Garamond"/>
          <w:i/>
        </w:rPr>
        <w:t>Social Research Methods</w:t>
      </w:r>
      <w:r w:rsidRPr="008276D8">
        <w:rPr>
          <w:rFonts w:ascii="Garamond" w:hAnsi="Garamond"/>
        </w:rPr>
        <w:t xml:space="preserve">.  Teaching Assistant to Dr. Tom Van </w:t>
      </w:r>
      <w:proofErr w:type="spellStart"/>
      <w:r w:rsidRPr="008276D8">
        <w:rPr>
          <w:rFonts w:ascii="Garamond" w:hAnsi="Garamond"/>
        </w:rPr>
        <w:t>Heuvelen</w:t>
      </w:r>
      <w:proofErr w:type="spellEnd"/>
      <w:r w:rsidRPr="008276D8">
        <w:rPr>
          <w:rFonts w:ascii="Garamond" w:hAnsi="Garamond"/>
        </w:rPr>
        <w:t xml:space="preserve"> in the Department of Sociology.</w:t>
      </w:r>
    </w:p>
    <w:p w14:paraId="668D606A" w14:textId="77777777" w:rsidR="00506B12" w:rsidRPr="008276D8" w:rsidRDefault="00506B12" w:rsidP="00506B12">
      <w:pPr>
        <w:pStyle w:val="ListParagraph"/>
        <w:numPr>
          <w:ilvl w:val="0"/>
          <w:numId w:val="9"/>
        </w:numPr>
        <w:rPr>
          <w:rFonts w:ascii="Garamond" w:hAnsi="Garamond"/>
        </w:rPr>
      </w:pPr>
      <w:r w:rsidRPr="008276D8">
        <w:rPr>
          <w:rFonts w:ascii="Garamond" w:hAnsi="Garamond"/>
        </w:rPr>
        <w:t xml:space="preserve">Assisted with general operations of the course such as grading and student mentoring. </w:t>
      </w:r>
    </w:p>
    <w:p w14:paraId="58B8B8F8" w14:textId="77777777" w:rsidR="00506B12" w:rsidRPr="008276D8" w:rsidRDefault="00506B12" w:rsidP="00506B12">
      <w:pPr>
        <w:pStyle w:val="ListParagraph"/>
        <w:numPr>
          <w:ilvl w:val="0"/>
          <w:numId w:val="9"/>
        </w:numPr>
        <w:rPr>
          <w:rFonts w:ascii="Garamond" w:hAnsi="Garamond"/>
        </w:rPr>
      </w:pPr>
      <w:r w:rsidRPr="008276D8">
        <w:rPr>
          <w:rFonts w:ascii="Garamond" w:hAnsi="Garamond"/>
        </w:rPr>
        <w:t>Instructor for two weekly research laboratory sessions that included preparing abbreviated lectures that were paired with focused sessions on the application of various sociological methods for student projects.</w:t>
      </w:r>
    </w:p>
    <w:p w14:paraId="28B56C7D" w14:textId="77777777" w:rsidR="00506B12" w:rsidRDefault="00506B12" w:rsidP="00506B12">
      <w:pPr>
        <w:rPr>
          <w:rFonts w:ascii="Garamond" w:hAnsi="Garamond"/>
          <w:b/>
        </w:rPr>
      </w:pPr>
    </w:p>
    <w:p w14:paraId="3AAE05FD" w14:textId="68232E55" w:rsidR="00506B12" w:rsidRPr="008276D8" w:rsidRDefault="00506B12" w:rsidP="00506B12">
      <w:pPr>
        <w:ind w:left="1440" w:hanging="1440"/>
        <w:rPr>
          <w:rFonts w:ascii="Garamond" w:hAnsi="Garamond"/>
        </w:rPr>
      </w:pPr>
      <w:r w:rsidRPr="00506B12">
        <w:rPr>
          <w:rFonts w:ascii="Garamond" w:hAnsi="Garamond"/>
          <w:bCs/>
          <w:i/>
          <w:iCs/>
        </w:rPr>
        <w:t>2017 Spring</w:t>
      </w:r>
      <w:r w:rsidRPr="008276D8">
        <w:rPr>
          <w:rFonts w:ascii="Garamond" w:hAnsi="Garamond"/>
          <w:b/>
        </w:rPr>
        <w:tab/>
      </w:r>
      <w:r w:rsidRPr="008276D8">
        <w:rPr>
          <w:rFonts w:ascii="Garamond" w:hAnsi="Garamond"/>
        </w:rPr>
        <w:t xml:space="preserve">Sociology 226 - </w:t>
      </w:r>
      <w:r w:rsidRPr="008276D8">
        <w:rPr>
          <w:rFonts w:ascii="Garamond" w:hAnsi="Garamond"/>
          <w:i/>
        </w:rPr>
        <w:t>Political Sociology</w:t>
      </w:r>
      <w:r w:rsidRPr="008276D8">
        <w:rPr>
          <w:rFonts w:ascii="Garamond" w:hAnsi="Garamond"/>
        </w:rPr>
        <w:t xml:space="preserve">.  Teaching Assistant to Dr. Brian Dill in the Department of Sociology.  </w:t>
      </w:r>
    </w:p>
    <w:p w14:paraId="41287ECC" w14:textId="77777777" w:rsidR="00506B12" w:rsidRPr="008276D8" w:rsidRDefault="00506B12" w:rsidP="00506B12">
      <w:pPr>
        <w:pStyle w:val="ListParagraph"/>
        <w:numPr>
          <w:ilvl w:val="0"/>
          <w:numId w:val="10"/>
        </w:numPr>
        <w:rPr>
          <w:rFonts w:ascii="Garamond" w:hAnsi="Garamond"/>
        </w:rPr>
      </w:pPr>
      <w:r w:rsidRPr="008276D8">
        <w:rPr>
          <w:rFonts w:ascii="Garamond" w:hAnsi="Garamond"/>
        </w:rPr>
        <w:t>Guest lectured on “Marx, Power, and Revolution.”</w:t>
      </w:r>
    </w:p>
    <w:p w14:paraId="49952150" w14:textId="77777777" w:rsidR="00506B12" w:rsidRPr="008276D8" w:rsidRDefault="00506B12" w:rsidP="00506B12">
      <w:pPr>
        <w:ind w:left="2160" w:hanging="2160"/>
        <w:rPr>
          <w:rFonts w:ascii="Garamond" w:hAnsi="Garamond"/>
          <w:b/>
        </w:rPr>
      </w:pPr>
    </w:p>
    <w:p w14:paraId="792BE5A8" w14:textId="77777777" w:rsidR="00506B12" w:rsidRPr="008276D8" w:rsidRDefault="00506B12" w:rsidP="00506B12">
      <w:pPr>
        <w:ind w:left="1440" w:hanging="1440"/>
        <w:rPr>
          <w:rFonts w:ascii="Garamond" w:hAnsi="Garamond"/>
        </w:rPr>
      </w:pPr>
      <w:r w:rsidRPr="00506B12">
        <w:rPr>
          <w:rFonts w:ascii="Garamond" w:hAnsi="Garamond"/>
          <w:bCs/>
          <w:i/>
          <w:iCs/>
        </w:rPr>
        <w:t>2018 Fall</w:t>
      </w:r>
      <w:r w:rsidRPr="008276D8">
        <w:rPr>
          <w:rFonts w:ascii="Garamond" w:hAnsi="Garamond"/>
          <w:b/>
        </w:rPr>
        <w:tab/>
      </w:r>
      <w:r w:rsidRPr="008276D8">
        <w:rPr>
          <w:rFonts w:ascii="Garamond" w:hAnsi="Garamond"/>
        </w:rPr>
        <w:t xml:space="preserve">Sociology 100 - </w:t>
      </w:r>
      <w:r w:rsidRPr="008276D8">
        <w:rPr>
          <w:rFonts w:ascii="Garamond" w:hAnsi="Garamond"/>
          <w:i/>
        </w:rPr>
        <w:t>Introduction to Sociology</w:t>
      </w:r>
      <w:r w:rsidRPr="008276D8">
        <w:rPr>
          <w:rFonts w:ascii="Garamond" w:hAnsi="Garamond"/>
        </w:rPr>
        <w:t xml:space="preserve">.  Teaching Assistant to Dr. Kevin T. </w:t>
      </w:r>
      <w:proofErr w:type="spellStart"/>
      <w:r w:rsidRPr="008276D8">
        <w:rPr>
          <w:rFonts w:ascii="Garamond" w:hAnsi="Garamond"/>
        </w:rPr>
        <w:t>Leicht</w:t>
      </w:r>
      <w:proofErr w:type="spellEnd"/>
      <w:r w:rsidRPr="008276D8">
        <w:rPr>
          <w:rFonts w:ascii="Garamond" w:hAnsi="Garamond"/>
        </w:rPr>
        <w:t xml:space="preserve"> in the Department of Sociology.</w:t>
      </w:r>
    </w:p>
    <w:p w14:paraId="241657F1" w14:textId="77777777" w:rsidR="00506B12" w:rsidRPr="008276D8" w:rsidRDefault="00506B12" w:rsidP="00506B12">
      <w:pPr>
        <w:pStyle w:val="ListParagraph"/>
        <w:numPr>
          <w:ilvl w:val="0"/>
          <w:numId w:val="10"/>
        </w:numPr>
        <w:rPr>
          <w:rFonts w:ascii="Garamond" w:hAnsi="Garamond"/>
        </w:rPr>
      </w:pPr>
      <w:r w:rsidRPr="008276D8">
        <w:rPr>
          <w:rFonts w:ascii="Garamond" w:hAnsi="Garamond"/>
        </w:rPr>
        <w:t>Individually lectured and led discussions covering a variety of foundational sociological topics for 3 sessions per week during the semester.</w:t>
      </w:r>
    </w:p>
    <w:p w14:paraId="08388069" w14:textId="77777777" w:rsidR="00506B12" w:rsidRPr="008276D8" w:rsidRDefault="00506B12" w:rsidP="00506B12">
      <w:pPr>
        <w:ind w:left="2160" w:hanging="2160"/>
        <w:rPr>
          <w:rFonts w:ascii="Garamond" w:hAnsi="Garamond"/>
          <w:b/>
        </w:rPr>
      </w:pPr>
    </w:p>
    <w:p w14:paraId="7AA2F709" w14:textId="77777777" w:rsidR="00506B12" w:rsidRPr="008276D8" w:rsidRDefault="00506B12" w:rsidP="00506B12">
      <w:pPr>
        <w:ind w:left="1440" w:hanging="1440"/>
        <w:rPr>
          <w:rFonts w:ascii="Garamond" w:hAnsi="Garamond"/>
          <w:b/>
        </w:rPr>
      </w:pPr>
      <w:r w:rsidRPr="00506B12">
        <w:rPr>
          <w:rFonts w:ascii="Garamond" w:hAnsi="Garamond"/>
          <w:bCs/>
          <w:i/>
          <w:iCs/>
        </w:rPr>
        <w:t>2017 Summer</w:t>
      </w:r>
      <w:r w:rsidRPr="008276D8">
        <w:rPr>
          <w:rFonts w:ascii="Garamond" w:hAnsi="Garamond"/>
          <w:b/>
        </w:rPr>
        <w:tab/>
      </w:r>
      <w:r w:rsidRPr="008276D8">
        <w:rPr>
          <w:rFonts w:ascii="Garamond" w:hAnsi="Garamond"/>
        </w:rPr>
        <w:t xml:space="preserve">Sociology 100 - </w:t>
      </w:r>
      <w:r w:rsidRPr="008276D8">
        <w:rPr>
          <w:rFonts w:ascii="Garamond" w:hAnsi="Garamond"/>
          <w:i/>
        </w:rPr>
        <w:t>Introduction to Sociology</w:t>
      </w:r>
      <w:r w:rsidRPr="008276D8">
        <w:rPr>
          <w:rFonts w:ascii="Garamond" w:hAnsi="Garamond"/>
        </w:rPr>
        <w:t xml:space="preserve">. (Online). Teaching Assistant to Dr. Jane Van </w:t>
      </w:r>
      <w:proofErr w:type="spellStart"/>
      <w:r w:rsidRPr="008276D8">
        <w:rPr>
          <w:rFonts w:ascii="Garamond" w:hAnsi="Garamond"/>
        </w:rPr>
        <w:t>Heuvelen</w:t>
      </w:r>
      <w:proofErr w:type="spellEnd"/>
      <w:r w:rsidRPr="008276D8">
        <w:rPr>
          <w:rFonts w:ascii="Garamond" w:hAnsi="Garamond"/>
        </w:rPr>
        <w:t xml:space="preserve"> in the Department of Sociology.</w:t>
      </w:r>
    </w:p>
    <w:p w14:paraId="58EC0BA1" w14:textId="77777777" w:rsidR="00506B12" w:rsidRPr="008276D8" w:rsidRDefault="00506B12" w:rsidP="00506B12">
      <w:pPr>
        <w:ind w:left="2160" w:hanging="2160"/>
        <w:rPr>
          <w:rFonts w:ascii="Garamond" w:hAnsi="Garamond"/>
          <w:b/>
        </w:rPr>
      </w:pPr>
    </w:p>
    <w:p w14:paraId="728706F6" w14:textId="77777777" w:rsidR="00506B12" w:rsidRPr="008276D8" w:rsidRDefault="00506B12" w:rsidP="00506B12">
      <w:pPr>
        <w:ind w:left="1440" w:hanging="1440"/>
        <w:rPr>
          <w:rFonts w:ascii="Garamond" w:hAnsi="Garamond"/>
        </w:rPr>
      </w:pPr>
      <w:r w:rsidRPr="00506B12">
        <w:rPr>
          <w:rFonts w:ascii="Garamond" w:hAnsi="Garamond"/>
          <w:bCs/>
          <w:i/>
          <w:iCs/>
        </w:rPr>
        <w:t>2017 Spring</w:t>
      </w:r>
      <w:r w:rsidRPr="008276D8">
        <w:rPr>
          <w:rFonts w:ascii="Garamond" w:hAnsi="Garamond"/>
          <w:b/>
        </w:rPr>
        <w:tab/>
      </w:r>
      <w:r w:rsidRPr="008276D8">
        <w:rPr>
          <w:rFonts w:ascii="Garamond" w:hAnsi="Garamond"/>
        </w:rPr>
        <w:t xml:space="preserve">Sociology 364 - </w:t>
      </w:r>
      <w:r w:rsidRPr="008276D8">
        <w:rPr>
          <w:rFonts w:ascii="Garamond" w:hAnsi="Garamond"/>
          <w:i/>
        </w:rPr>
        <w:t>Impacts of</w:t>
      </w:r>
      <w:r w:rsidRPr="008276D8">
        <w:rPr>
          <w:rFonts w:ascii="Garamond" w:hAnsi="Garamond"/>
        </w:rPr>
        <w:t xml:space="preserve"> </w:t>
      </w:r>
      <w:r w:rsidRPr="008276D8">
        <w:rPr>
          <w:rFonts w:ascii="Garamond" w:hAnsi="Garamond"/>
          <w:i/>
        </w:rPr>
        <w:t>Globalization</w:t>
      </w:r>
      <w:r w:rsidRPr="008276D8">
        <w:rPr>
          <w:rFonts w:ascii="Garamond" w:hAnsi="Garamond"/>
        </w:rPr>
        <w:t>. Teaching Assistant to Dr. Brian Dill in the Department of Sociology.</w:t>
      </w:r>
    </w:p>
    <w:p w14:paraId="412305A7" w14:textId="77777777" w:rsidR="00506B12" w:rsidRPr="008276D8" w:rsidRDefault="00506B12" w:rsidP="00506B12">
      <w:pPr>
        <w:ind w:left="2160" w:hanging="2160"/>
        <w:rPr>
          <w:rFonts w:ascii="Garamond" w:hAnsi="Garamond"/>
          <w:b/>
        </w:rPr>
      </w:pPr>
    </w:p>
    <w:p w14:paraId="779C9BED" w14:textId="77777777" w:rsidR="00506B12" w:rsidRPr="008276D8" w:rsidRDefault="00506B12" w:rsidP="00506B12">
      <w:pPr>
        <w:ind w:left="1440" w:hanging="1440"/>
        <w:rPr>
          <w:rFonts w:ascii="Garamond" w:hAnsi="Garamond"/>
        </w:rPr>
      </w:pPr>
      <w:r w:rsidRPr="00506B12">
        <w:rPr>
          <w:rFonts w:ascii="Garamond" w:hAnsi="Garamond"/>
          <w:bCs/>
          <w:i/>
          <w:iCs/>
        </w:rPr>
        <w:lastRenderedPageBreak/>
        <w:t>2016 Fall</w:t>
      </w:r>
      <w:r w:rsidRPr="008276D8">
        <w:rPr>
          <w:rFonts w:ascii="Garamond" w:hAnsi="Garamond"/>
          <w:b/>
        </w:rPr>
        <w:tab/>
      </w:r>
      <w:r w:rsidRPr="008276D8">
        <w:rPr>
          <w:rFonts w:ascii="Garamond" w:hAnsi="Garamond"/>
        </w:rPr>
        <w:t xml:space="preserve">Sociology 480 - </w:t>
      </w:r>
      <w:r w:rsidRPr="008276D8">
        <w:rPr>
          <w:rFonts w:ascii="Garamond" w:hAnsi="Garamond"/>
          <w:i/>
        </w:rPr>
        <w:t>Methods of Field Research</w:t>
      </w:r>
      <w:r w:rsidRPr="008276D8">
        <w:rPr>
          <w:rFonts w:ascii="Garamond" w:hAnsi="Garamond"/>
        </w:rPr>
        <w:t xml:space="preserve">. Teaching Assistant to Dr. Nick </w:t>
      </w:r>
      <w:proofErr w:type="spellStart"/>
      <w:r w:rsidRPr="008276D8">
        <w:rPr>
          <w:rFonts w:ascii="Garamond" w:hAnsi="Garamond"/>
        </w:rPr>
        <w:t>Cragoe</w:t>
      </w:r>
      <w:proofErr w:type="spellEnd"/>
      <w:r w:rsidRPr="008276D8">
        <w:rPr>
          <w:rFonts w:ascii="Garamond" w:hAnsi="Garamond"/>
        </w:rPr>
        <w:t xml:space="preserve"> in the Department of Sociology.</w:t>
      </w:r>
    </w:p>
    <w:p w14:paraId="4E16BF25" w14:textId="7A9103B0" w:rsidR="00506B12" w:rsidRPr="008276D8" w:rsidRDefault="00506B12" w:rsidP="00506B12">
      <w:pPr>
        <w:pStyle w:val="ListParagraph"/>
        <w:numPr>
          <w:ilvl w:val="0"/>
          <w:numId w:val="10"/>
        </w:numPr>
        <w:rPr>
          <w:rFonts w:ascii="Garamond" w:hAnsi="Garamond"/>
        </w:rPr>
      </w:pPr>
      <w:r w:rsidRPr="008276D8">
        <w:rPr>
          <w:rFonts w:ascii="Garamond" w:hAnsi="Garamond"/>
        </w:rPr>
        <w:t>Guest lectured on “</w:t>
      </w:r>
      <w:r w:rsidR="00BC19B8">
        <w:rPr>
          <w:rFonts w:ascii="Garamond" w:hAnsi="Garamond"/>
        </w:rPr>
        <w:t xml:space="preserve">Principles of </w:t>
      </w:r>
      <w:r w:rsidRPr="008276D8">
        <w:rPr>
          <w:rFonts w:ascii="Garamond" w:hAnsi="Garamond"/>
        </w:rPr>
        <w:t>Interviewing”</w:t>
      </w:r>
    </w:p>
    <w:p w14:paraId="2311C75A" w14:textId="77777777" w:rsidR="00783667" w:rsidRPr="008276D8" w:rsidRDefault="00783667" w:rsidP="00783667">
      <w:pPr>
        <w:ind w:left="2160" w:hanging="2160"/>
        <w:rPr>
          <w:rFonts w:ascii="Garamond" w:hAnsi="Garamond"/>
        </w:rPr>
      </w:pPr>
    </w:p>
    <w:p w14:paraId="4E731EEA" w14:textId="606263AC" w:rsidR="00783667" w:rsidRPr="008276D8" w:rsidRDefault="00783667" w:rsidP="00A0550A">
      <w:pPr>
        <w:ind w:left="1440" w:hanging="1440"/>
        <w:rPr>
          <w:rFonts w:ascii="Garamond" w:hAnsi="Garamond"/>
        </w:rPr>
      </w:pPr>
      <w:r w:rsidRPr="008276D8">
        <w:rPr>
          <w:rFonts w:ascii="Garamond" w:hAnsi="Garamond"/>
          <w:bCs/>
        </w:rPr>
        <w:t>2014-2017</w:t>
      </w:r>
      <w:r w:rsidR="00131BC9" w:rsidRPr="008276D8">
        <w:rPr>
          <w:rFonts w:ascii="Garamond" w:hAnsi="Garamond"/>
          <w:b/>
        </w:rPr>
        <w:tab/>
      </w:r>
      <w:r w:rsidR="00131BC9" w:rsidRPr="008276D8">
        <w:rPr>
          <w:rFonts w:ascii="Garamond" w:hAnsi="Garamond"/>
          <w:bCs/>
        </w:rPr>
        <w:t>Research Assistant</w:t>
      </w:r>
      <w:r w:rsidR="00B22610">
        <w:rPr>
          <w:rFonts w:ascii="Garamond" w:hAnsi="Garamond"/>
          <w:bCs/>
        </w:rPr>
        <w:t xml:space="preserve">. </w:t>
      </w:r>
      <w:r w:rsidRPr="008276D8">
        <w:rPr>
          <w:rFonts w:ascii="Garamond" w:hAnsi="Garamond"/>
        </w:rPr>
        <w:t>Institute for Interdisciplinary</w:t>
      </w:r>
      <w:r w:rsidR="00131BC9" w:rsidRPr="008276D8">
        <w:rPr>
          <w:rFonts w:ascii="Garamond" w:hAnsi="Garamond"/>
        </w:rPr>
        <w:t xml:space="preserve"> </w:t>
      </w:r>
      <w:r w:rsidRPr="008276D8">
        <w:rPr>
          <w:rFonts w:ascii="Garamond" w:hAnsi="Garamond"/>
        </w:rPr>
        <w:t>Global Environmental Studies</w:t>
      </w:r>
      <w:r w:rsidR="00E42D39" w:rsidRPr="008276D8">
        <w:rPr>
          <w:rFonts w:ascii="Garamond" w:hAnsi="Garamond"/>
        </w:rPr>
        <w:t xml:space="preserve"> (UMI-</w:t>
      </w:r>
      <w:proofErr w:type="spellStart"/>
      <w:proofErr w:type="gramStart"/>
      <w:r w:rsidR="00E42D39" w:rsidRPr="008276D8">
        <w:rPr>
          <w:rFonts w:ascii="Garamond" w:hAnsi="Garamond"/>
        </w:rPr>
        <w:t>iGLOBES</w:t>
      </w:r>
      <w:proofErr w:type="spellEnd"/>
      <w:r w:rsidR="00E42D39" w:rsidRPr="008276D8">
        <w:rPr>
          <w:rFonts w:ascii="Garamond" w:hAnsi="Garamond"/>
        </w:rPr>
        <w:t>[</w:t>
      </w:r>
      <w:proofErr w:type="gramEnd"/>
      <w:r w:rsidR="00E42D39" w:rsidRPr="008276D8">
        <w:rPr>
          <w:rFonts w:ascii="Garamond" w:hAnsi="Garamond"/>
        </w:rPr>
        <w:t>UMI-3157]</w:t>
      </w:r>
      <w:r w:rsidR="00131BC9" w:rsidRPr="008276D8">
        <w:rPr>
          <w:rFonts w:ascii="Garamond" w:hAnsi="Garamond"/>
        </w:rPr>
        <w:t>, French National Center for Scientific Research (CNRS)/University of Arizona</w:t>
      </w:r>
    </w:p>
    <w:p w14:paraId="01AA73DA" w14:textId="26C57766" w:rsidR="00A77D2C" w:rsidRPr="008276D8" w:rsidRDefault="00CB35EF" w:rsidP="00A77D2C">
      <w:pPr>
        <w:pStyle w:val="ListParagraph"/>
        <w:numPr>
          <w:ilvl w:val="0"/>
          <w:numId w:val="19"/>
        </w:numPr>
        <w:rPr>
          <w:rFonts w:ascii="Garamond" w:hAnsi="Garamond"/>
        </w:rPr>
      </w:pPr>
      <w:r>
        <w:rPr>
          <w:rFonts w:ascii="Garamond" w:hAnsi="Garamond"/>
        </w:rPr>
        <w:t xml:space="preserve">Worked under </w:t>
      </w:r>
      <w:r w:rsidR="00A77D2C" w:rsidRPr="008276D8">
        <w:rPr>
          <w:rFonts w:ascii="Garamond" w:hAnsi="Garamond"/>
        </w:rPr>
        <w:t xml:space="preserve">Dr. Franck </w:t>
      </w:r>
      <w:proofErr w:type="spellStart"/>
      <w:r w:rsidR="00A77D2C" w:rsidRPr="008276D8">
        <w:rPr>
          <w:rFonts w:ascii="Garamond" w:hAnsi="Garamond"/>
        </w:rPr>
        <w:t>Poupeau</w:t>
      </w:r>
      <w:proofErr w:type="spellEnd"/>
      <w:r w:rsidR="00A77D2C" w:rsidRPr="008276D8">
        <w:rPr>
          <w:rFonts w:ascii="Garamond" w:hAnsi="Garamond"/>
        </w:rPr>
        <w:t xml:space="preserve"> of the joint French/U.S. research unit “</w:t>
      </w:r>
      <w:proofErr w:type="spellStart"/>
      <w:r w:rsidR="00A77D2C" w:rsidRPr="008276D8">
        <w:rPr>
          <w:rFonts w:ascii="Garamond" w:hAnsi="Garamond"/>
        </w:rPr>
        <w:t>iGLOBES</w:t>
      </w:r>
      <w:proofErr w:type="spellEnd"/>
      <w:r w:rsidR="00A77D2C" w:rsidRPr="008276D8">
        <w:rPr>
          <w:rFonts w:ascii="Garamond" w:hAnsi="Garamond"/>
        </w:rPr>
        <w:t>.”</w:t>
      </w:r>
    </w:p>
    <w:p w14:paraId="7FDF6CEB" w14:textId="63C47545" w:rsidR="00A77D2C" w:rsidRPr="008276D8" w:rsidRDefault="00A77D2C" w:rsidP="00A77D2C">
      <w:pPr>
        <w:pStyle w:val="ListParagraph"/>
        <w:numPr>
          <w:ilvl w:val="0"/>
          <w:numId w:val="19"/>
        </w:numPr>
        <w:rPr>
          <w:rFonts w:ascii="Garamond" w:hAnsi="Garamond"/>
        </w:rPr>
      </w:pPr>
      <w:r w:rsidRPr="008276D8">
        <w:rPr>
          <w:rFonts w:ascii="Garamond" w:hAnsi="Garamond"/>
        </w:rPr>
        <w:t xml:space="preserve">Coordinated closely with Dr. </w:t>
      </w:r>
      <w:proofErr w:type="spellStart"/>
      <w:r w:rsidRPr="008276D8">
        <w:rPr>
          <w:rFonts w:ascii="Garamond" w:hAnsi="Garamond"/>
        </w:rPr>
        <w:t>Pou</w:t>
      </w:r>
      <w:r w:rsidR="00CB35EF">
        <w:rPr>
          <w:rFonts w:ascii="Garamond" w:hAnsi="Garamond"/>
        </w:rPr>
        <w:t>p</w:t>
      </w:r>
      <w:r w:rsidRPr="008276D8">
        <w:rPr>
          <w:rFonts w:ascii="Garamond" w:hAnsi="Garamond"/>
        </w:rPr>
        <w:t>eau</w:t>
      </w:r>
      <w:proofErr w:type="spellEnd"/>
      <w:r w:rsidRPr="008276D8">
        <w:rPr>
          <w:rFonts w:ascii="Garamond" w:hAnsi="Garamond"/>
        </w:rPr>
        <w:t xml:space="preserve"> to prepare presentations, conferences, and international meetings with researchers and administrators, and assisted in the imple</w:t>
      </w:r>
      <w:r w:rsidR="00CB35EF">
        <w:rPr>
          <w:rFonts w:ascii="Garamond" w:hAnsi="Garamond"/>
        </w:rPr>
        <w:t>ment</w:t>
      </w:r>
      <w:r w:rsidRPr="008276D8">
        <w:rPr>
          <w:rFonts w:ascii="Garamond" w:hAnsi="Garamond"/>
        </w:rPr>
        <w:t xml:space="preserve">ation of specific goals related to the grants for the UNESCO funded Sustainable Water </w:t>
      </w:r>
      <w:proofErr w:type="spellStart"/>
      <w:r w:rsidRPr="008276D8">
        <w:rPr>
          <w:rFonts w:ascii="Garamond" w:hAnsi="Garamond"/>
        </w:rPr>
        <w:t>ActioN</w:t>
      </w:r>
      <w:proofErr w:type="spellEnd"/>
      <w:r w:rsidRPr="008276D8">
        <w:rPr>
          <w:rFonts w:ascii="Garamond" w:hAnsi="Garamond"/>
        </w:rPr>
        <w:t xml:space="preserve"> project</w:t>
      </w:r>
      <w:r w:rsidR="00374739" w:rsidRPr="008276D8">
        <w:rPr>
          <w:rFonts w:ascii="Garamond" w:hAnsi="Garamond"/>
        </w:rPr>
        <w:t xml:space="preserve"> (SWAN) and the (National Research Agency of France (ANR) Struggles for Blue Gold in the Americas (BLUEGRASS) project. The </w:t>
      </w:r>
      <w:r w:rsidR="00A91B49" w:rsidRPr="008276D8">
        <w:rPr>
          <w:rFonts w:ascii="Garamond" w:hAnsi="Garamond"/>
        </w:rPr>
        <w:t>outcome</w:t>
      </w:r>
      <w:r w:rsidR="00374739" w:rsidRPr="008276D8">
        <w:rPr>
          <w:rFonts w:ascii="Garamond" w:hAnsi="Garamond"/>
        </w:rPr>
        <w:t xml:space="preserve"> of the SWAN project was the 2016 book </w:t>
      </w:r>
      <w:r w:rsidR="00374739" w:rsidRPr="008276D8">
        <w:rPr>
          <w:rFonts w:ascii="Garamond" w:hAnsi="Garamond"/>
          <w:i/>
          <w:iCs/>
        </w:rPr>
        <w:t>Water Bankruptcy in the Land of Plenty</w:t>
      </w:r>
      <w:r w:rsidR="00374739" w:rsidRPr="008276D8">
        <w:rPr>
          <w:rFonts w:ascii="Garamond" w:hAnsi="Garamond"/>
        </w:rPr>
        <w:t xml:space="preserve">. </w:t>
      </w:r>
      <w:r w:rsidR="00A91B49" w:rsidRPr="008276D8">
        <w:rPr>
          <w:rFonts w:ascii="Garamond" w:hAnsi="Garamond"/>
        </w:rPr>
        <w:t>The result</w:t>
      </w:r>
      <w:r w:rsidR="00374739" w:rsidRPr="008276D8">
        <w:rPr>
          <w:rFonts w:ascii="Garamond" w:hAnsi="Garamond"/>
        </w:rPr>
        <w:t xml:space="preserve"> of the BLUEGRASS project work was the 2018 book </w:t>
      </w:r>
      <w:r w:rsidR="00374739" w:rsidRPr="008276D8">
        <w:rPr>
          <w:rFonts w:ascii="Garamond" w:hAnsi="Garamond"/>
          <w:i/>
          <w:iCs/>
          <w:color w:val="000000" w:themeColor="text1"/>
        </w:rPr>
        <w:t xml:space="preserve">Water Conflicts and </w:t>
      </w:r>
      <w:proofErr w:type="spellStart"/>
      <w:r w:rsidR="00374739" w:rsidRPr="008276D8">
        <w:rPr>
          <w:rFonts w:ascii="Garamond" w:hAnsi="Garamond"/>
          <w:i/>
          <w:iCs/>
          <w:color w:val="000000" w:themeColor="text1"/>
        </w:rPr>
        <w:t>Hydrocracy</w:t>
      </w:r>
      <w:proofErr w:type="spellEnd"/>
      <w:r w:rsidR="00374739" w:rsidRPr="008276D8">
        <w:rPr>
          <w:rFonts w:ascii="Garamond" w:hAnsi="Garamond"/>
          <w:i/>
          <w:iCs/>
          <w:color w:val="000000" w:themeColor="text1"/>
        </w:rPr>
        <w:t xml:space="preserve"> in the Americas: Coalitions, Networks, Policies</w:t>
      </w:r>
      <w:r w:rsidR="00374739" w:rsidRPr="008276D8">
        <w:rPr>
          <w:rFonts w:ascii="Garamond" w:hAnsi="Garamond"/>
          <w:color w:val="000000" w:themeColor="text1"/>
        </w:rPr>
        <w:t>.</w:t>
      </w:r>
    </w:p>
    <w:p w14:paraId="79FE3823" w14:textId="32479B59" w:rsidR="00A77D2C" w:rsidRPr="008276D8" w:rsidRDefault="00A77D2C" w:rsidP="00A77D2C">
      <w:pPr>
        <w:pStyle w:val="ListParagraph"/>
        <w:numPr>
          <w:ilvl w:val="0"/>
          <w:numId w:val="19"/>
        </w:numPr>
        <w:rPr>
          <w:rFonts w:ascii="Garamond" w:hAnsi="Garamond"/>
        </w:rPr>
      </w:pPr>
      <w:r w:rsidRPr="008276D8">
        <w:rPr>
          <w:rFonts w:ascii="Garamond" w:hAnsi="Garamond"/>
        </w:rPr>
        <w:t>Developed historical research on specific case studies of water conflicts in Tucson, Arizona, and then later expand</w:t>
      </w:r>
      <w:r w:rsidR="00CB35EF">
        <w:rPr>
          <w:rFonts w:ascii="Garamond" w:hAnsi="Garamond"/>
        </w:rPr>
        <w:t>ed</w:t>
      </w:r>
      <w:r w:rsidRPr="008276D8">
        <w:rPr>
          <w:rFonts w:ascii="Garamond" w:hAnsi="Garamond"/>
        </w:rPr>
        <w:t xml:space="preserve"> this analysis Phoenix, other regions of Arizona, and eventually to parts of California.</w:t>
      </w:r>
    </w:p>
    <w:p w14:paraId="5F61E1E8" w14:textId="7F2BE686" w:rsidR="004D5D89" w:rsidRPr="008276D8" w:rsidRDefault="00D15E23" w:rsidP="008276D8">
      <w:pPr>
        <w:pStyle w:val="ListParagraph"/>
        <w:numPr>
          <w:ilvl w:val="0"/>
          <w:numId w:val="19"/>
        </w:numPr>
        <w:rPr>
          <w:rFonts w:ascii="Garamond" w:hAnsi="Garamond"/>
        </w:rPr>
      </w:pPr>
      <w:r>
        <w:rPr>
          <w:rFonts w:ascii="Garamond" w:hAnsi="Garamond"/>
        </w:rPr>
        <w:t>C</w:t>
      </w:r>
      <w:r w:rsidR="00374739" w:rsidRPr="008276D8">
        <w:rPr>
          <w:rFonts w:ascii="Garamond" w:hAnsi="Garamond"/>
        </w:rPr>
        <w:t>ollaborate</w:t>
      </w:r>
      <w:r w:rsidR="00CB35EF">
        <w:rPr>
          <w:rFonts w:ascii="Garamond" w:hAnsi="Garamond"/>
        </w:rPr>
        <w:t>d</w:t>
      </w:r>
      <w:r w:rsidR="00374739" w:rsidRPr="008276D8">
        <w:rPr>
          <w:rFonts w:ascii="Garamond" w:hAnsi="Garamond"/>
        </w:rPr>
        <w:t xml:space="preserve"> with Dr. </w:t>
      </w:r>
      <w:proofErr w:type="spellStart"/>
      <w:r w:rsidR="00374739" w:rsidRPr="008276D8">
        <w:rPr>
          <w:rFonts w:ascii="Garamond" w:hAnsi="Garamond"/>
        </w:rPr>
        <w:t>Poupeau</w:t>
      </w:r>
      <w:proofErr w:type="spellEnd"/>
      <w:r w:rsidR="00374739" w:rsidRPr="008276D8">
        <w:rPr>
          <w:rFonts w:ascii="Garamond" w:hAnsi="Garamond"/>
        </w:rPr>
        <w:t xml:space="preserve"> and colleagues towards the completion of</w:t>
      </w:r>
      <w:r w:rsidR="008276D8" w:rsidRPr="008276D8">
        <w:rPr>
          <w:rFonts w:ascii="Garamond" w:hAnsi="Garamond"/>
        </w:rPr>
        <w:t xml:space="preserve"> </w:t>
      </w:r>
      <w:r w:rsidR="008276D8" w:rsidRPr="008276D8">
        <w:rPr>
          <w:rFonts w:ascii="Garamond" w:hAnsi="Garamond"/>
          <w:color w:val="000000" w:themeColor="text1"/>
        </w:rPr>
        <w:t>“Drought and Water Policy in the Western USA: Genesis and Structure of a Multi-level Field.” In James Albright, Deborah Hartman, and Jacqueline </w:t>
      </w:r>
      <w:proofErr w:type="spellStart"/>
      <w:r w:rsidR="008276D8" w:rsidRPr="008276D8">
        <w:rPr>
          <w:rFonts w:ascii="Garamond" w:hAnsi="Garamond"/>
          <w:color w:val="000000" w:themeColor="text1"/>
        </w:rPr>
        <w:t>Widin</w:t>
      </w:r>
      <w:proofErr w:type="spellEnd"/>
      <w:r w:rsidR="008276D8" w:rsidRPr="008276D8">
        <w:rPr>
          <w:rFonts w:ascii="Garamond" w:hAnsi="Garamond"/>
          <w:color w:val="000000" w:themeColor="text1"/>
        </w:rPr>
        <w:t xml:space="preserve"> (ed.): </w:t>
      </w:r>
      <w:r w:rsidR="008276D8" w:rsidRPr="008276D8">
        <w:rPr>
          <w:rFonts w:ascii="Garamond" w:hAnsi="Garamond"/>
          <w:i/>
          <w:iCs/>
          <w:color w:val="000000" w:themeColor="text1"/>
        </w:rPr>
        <w:t>Bourdieu’s Field Theory and the Social Sciences</w:t>
      </w:r>
      <w:r w:rsidR="008276D8" w:rsidRPr="008276D8">
        <w:rPr>
          <w:rFonts w:ascii="Garamond" w:hAnsi="Garamond"/>
          <w:color w:val="000000" w:themeColor="text1"/>
        </w:rPr>
        <w:t xml:space="preserve"> and finally in the 2019 publication of the book, </w:t>
      </w:r>
      <w:r w:rsidR="008276D8" w:rsidRPr="008276D8">
        <w:rPr>
          <w:rFonts w:ascii="Garamond" w:hAnsi="Garamond"/>
          <w:i/>
          <w:iCs/>
          <w:color w:val="000000" w:themeColor="text1"/>
          <w:shd w:val="clear" w:color="auto" w:fill="FFFFFF"/>
        </w:rPr>
        <w:t>The Field of Water Policy: Power and Scarcity in the American Southwest</w:t>
      </w:r>
      <w:r w:rsidR="008276D8" w:rsidRPr="008276D8">
        <w:rPr>
          <w:rFonts w:ascii="Garamond" w:hAnsi="Garamond"/>
          <w:color w:val="000000" w:themeColor="text1"/>
          <w:shd w:val="clear" w:color="auto" w:fill="FFFFFF"/>
        </w:rPr>
        <w:t>.</w:t>
      </w:r>
    </w:p>
    <w:p w14:paraId="08B79E3C" w14:textId="77777777" w:rsidR="00FC68BA" w:rsidRPr="008276D8" w:rsidRDefault="00FC68BA" w:rsidP="00A0550A">
      <w:pPr>
        <w:ind w:left="1440" w:hanging="1440"/>
        <w:rPr>
          <w:rFonts w:ascii="Garamond" w:hAnsi="Garamond"/>
        </w:rPr>
      </w:pPr>
    </w:p>
    <w:p w14:paraId="57D42072" w14:textId="073E1ADF" w:rsidR="00FC68BA" w:rsidRPr="008276D8" w:rsidRDefault="00FC68BA" w:rsidP="00A0550A">
      <w:pPr>
        <w:ind w:left="1440" w:hanging="1440"/>
        <w:rPr>
          <w:rFonts w:ascii="Garamond" w:hAnsi="Garamond"/>
          <w:b/>
          <w:bCs/>
          <w:sz w:val="28"/>
          <w:szCs w:val="28"/>
        </w:rPr>
      </w:pPr>
      <w:r w:rsidRPr="008276D8">
        <w:rPr>
          <w:rFonts w:ascii="Garamond" w:hAnsi="Garamond"/>
          <w:b/>
          <w:bCs/>
          <w:sz w:val="28"/>
          <w:szCs w:val="28"/>
        </w:rPr>
        <w:t>PUBLICATIONS</w:t>
      </w:r>
    </w:p>
    <w:p w14:paraId="7499A3E4" w14:textId="5B9CBBF8" w:rsidR="00FC68BA" w:rsidRPr="008276D8" w:rsidRDefault="00FC68BA" w:rsidP="00A0550A">
      <w:pPr>
        <w:ind w:left="1440" w:hanging="1440"/>
        <w:rPr>
          <w:rFonts w:ascii="Garamond" w:hAnsi="Garamond"/>
          <w:b/>
          <w:bCs/>
          <w:color w:val="000000" w:themeColor="text1"/>
        </w:rPr>
      </w:pPr>
      <w:r w:rsidRPr="008276D8">
        <w:rPr>
          <w:rFonts w:ascii="Garamond" w:hAnsi="Garamond"/>
          <w:b/>
          <w:bCs/>
          <w:color w:val="000000" w:themeColor="text1"/>
        </w:rPr>
        <w:t>Refereed Journal Articles</w:t>
      </w:r>
    </w:p>
    <w:p w14:paraId="43F38EC3" w14:textId="6BA740FD" w:rsidR="00FC68BA" w:rsidRPr="008276D8" w:rsidRDefault="008672A2" w:rsidP="00FC68BA">
      <w:pPr>
        <w:ind w:left="1440" w:hanging="1440"/>
        <w:rPr>
          <w:rFonts w:ascii="Garamond" w:hAnsi="Garamond"/>
          <w:color w:val="000000" w:themeColor="text1"/>
        </w:rPr>
      </w:pPr>
      <w:r w:rsidRPr="008276D8">
        <w:rPr>
          <w:rFonts w:ascii="Garamond" w:hAnsi="Garamond"/>
          <w:i/>
          <w:iCs/>
          <w:color w:val="000000" w:themeColor="text1"/>
        </w:rPr>
        <w:t>Forthcoming</w:t>
      </w:r>
      <w:r w:rsidR="00FC68BA" w:rsidRPr="008276D8">
        <w:rPr>
          <w:rFonts w:ascii="Garamond" w:hAnsi="Garamond"/>
          <w:i/>
          <w:iCs/>
          <w:color w:val="000000" w:themeColor="text1"/>
        </w:rPr>
        <w:tab/>
      </w:r>
      <w:r w:rsidR="00FC68BA" w:rsidRPr="008276D8">
        <w:rPr>
          <w:rFonts w:ascii="Garamond" w:hAnsi="Garamond"/>
          <w:b/>
          <w:bCs/>
          <w:color w:val="000000" w:themeColor="text1"/>
        </w:rPr>
        <w:t>O’Neill, Brian</w:t>
      </w:r>
      <w:r w:rsidR="001165E8" w:rsidRPr="008276D8">
        <w:rPr>
          <w:rFonts w:ascii="Garamond" w:hAnsi="Garamond"/>
          <w:b/>
          <w:bCs/>
          <w:color w:val="000000" w:themeColor="text1"/>
        </w:rPr>
        <w:t xml:space="preserve"> F.</w:t>
      </w:r>
      <w:r w:rsidR="00FC68BA" w:rsidRPr="008276D8">
        <w:rPr>
          <w:rFonts w:ascii="Garamond" w:hAnsi="Garamond"/>
          <w:color w:val="000000" w:themeColor="text1"/>
        </w:rPr>
        <w:t xml:space="preserve"> and Matthew Jerome Schneider. “A Public Health Frame for Fracking? Predicting Public Support for Hydraulic Fracturing.” </w:t>
      </w:r>
      <w:r w:rsidR="00FC68BA" w:rsidRPr="008276D8">
        <w:rPr>
          <w:rFonts w:ascii="Garamond" w:hAnsi="Garamond"/>
          <w:i/>
          <w:iCs/>
          <w:color w:val="000000" w:themeColor="text1"/>
        </w:rPr>
        <w:t>The Sociological Quarterly</w:t>
      </w:r>
      <w:r w:rsidR="001165E8" w:rsidRPr="008276D8">
        <w:rPr>
          <w:rFonts w:ascii="Garamond" w:hAnsi="Garamond"/>
          <w:color w:val="000000" w:themeColor="text1"/>
        </w:rPr>
        <w:t>.</w:t>
      </w:r>
    </w:p>
    <w:p w14:paraId="54A45CB3" w14:textId="133730D6" w:rsidR="008B137E" w:rsidRPr="008276D8" w:rsidRDefault="008B137E" w:rsidP="008B137E">
      <w:pPr>
        <w:pStyle w:val="ListParagraph"/>
        <w:numPr>
          <w:ilvl w:val="0"/>
          <w:numId w:val="4"/>
        </w:numPr>
        <w:rPr>
          <w:rFonts w:ascii="Garamond" w:hAnsi="Garamond"/>
          <w:color w:val="000000" w:themeColor="text1"/>
        </w:rPr>
      </w:pPr>
      <w:r w:rsidRPr="008276D8">
        <w:rPr>
          <w:rFonts w:ascii="Garamond" w:hAnsi="Garamond"/>
          <w:color w:val="000000" w:themeColor="text1"/>
        </w:rPr>
        <w:t>2</w:t>
      </w:r>
      <w:r w:rsidRPr="008276D8">
        <w:rPr>
          <w:rFonts w:ascii="Garamond" w:hAnsi="Garamond"/>
          <w:color w:val="000000" w:themeColor="text1"/>
          <w:vertAlign w:val="superscript"/>
        </w:rPr>
        <w:t>nd</w:t>
      </w:r>
      <w:r w:rsidRPr="008276D8">
        <w:rPr>
          <w:rFonts w:ascii="Garamond" w:hAnsi="Garamond"/>
          <w:color w:val="000000" w:themeColor="text1"/>
        </w:rPr>
        <w:t xml:space="preserve"> Place – 2020 Midwest Sociological Society </w:t>
      </w:r>
      <w:r w:rsidR="001667F9" w:rsidRPr="008276D8">
        <w:rPr>
          <w:rFonts w:ascii="Garamond" w:hAnsi="Garamond"/>
          <w:color w:val="000000" w:themeColor="text1"/>
        </w:rPr>
        <w:t>g</w:t>
      </w:r>
      <w:r w:rsidRPr="008276D8">
        <w:rPr>
          <w:rFonts w:ascii="Garamond" w:hAnsi="Garamond"/>
          <w:color w:val="000000" w:themeColor="text1"/>
        </w:rPr>
        <w:t xml:space="preserve">raduate </w:t>
      </w:r>
      <w:r w:rsidR="001667F9" w:rsidRPr="008276D8">
        <w:rPr>
          <w:rFonts w:ascii="Garamond" w:hAnsi="Garamond"/>
          <w:color w:val="000000" w:themeColor="text1"/>
        </w:rPr>
        <w:t>s</w:t>
      </w:r>
      <w:r w:rsidRPr="008276D8">
        <w:rPr>
          <w:rFonts w:ascii="Garamond" w:hAnsi="Garamond"/>
          <w:color w:val="000000" w:themeColor="text1"/>
        </w:rPr>
        <w:t xml:space="preserve">tudent </w:t>
      </w:r>
      <w:r w:rsidR="001667F9" w:rsidRPr="008276D8">
        <w:rPr>
          <w:rFonts w:ascii="Garamond" w:hAnsi="Garamond"/>
          <w:color w:val="000000" w:themeColor="text1"/>
        </w:rPr>
        <w:t>p</w:t>
      </w:r>
      <w:r w:rsidRPr="008276D8">
        <w:rPr>
          <w:rFonts w:ascii="Garamond" w:hAnsi="Garamond"/>
          <w:color w:val="000000" w:themeColor="text1"/>
        </w:rPr>
        <w:t xml:space="preserve">aper </w:t>
      </w:r>
      <w:r w:rsidR="001667F9" w:rsidRPr="008276D8">
        <w:rPr>
          <w:rFonts w:ascii="Garamond" w:hAnsi="Garamond"/>
          <w:color w:val="000000" w:themeColor="text1"/>
        </w:rPr>
        <w:t>c</w:t>
      </w:r>
      <w:r w:rsidRPr="008276D8">
        <w:rPr>
          <w:rFonts w:ascii="Garamond" w:hAnsi="Garamond"/>
          <w:color w:val="000000" w:themeColor="text1"/>
        </w:rPr>
        <w:t>ompetition</w:t>
      </w:r>
      <w:r w:rsidR="001667F9" w:rsidRPr="008276D8">
        <w:rPr>
          <w:rFonts w:ascii="Garamond" w:hAnsi="Garamond"/>
          <w:color w:val="000000" w:themeColor="text1"/>
        </w:rPr>
        <w:t xml:space="preserve"> ($150)</w:t>
      </w:r>
    </w:p>
    <w:p w14:paraId="16D69C98" w14:textId="493FAA9B" w:rsidR="001667F9" w:rsidRDefault="008B137E" w:rsidP="001667F9">
      <w:pPr>
        <w:pStyle w:val="ListParagraph"/>
        <w:numPr>
          <w:ilvl w:val="0"/>
          <w:numId w:val="4"/>
        </w:numPr>
        <w:rPr>
          <w:rFonts w:ascii="Garamond" w:hAnsi="Garamond"/>
          <w:color w:val="000000" w:themeColor="text1"/>
        </w:rPr>
      </w:pPr>
      <w:r w:rsidRPr="008276D8">
        <w:rPr>
          <w:rFonts w:ascii="Garamond" w:hAnsi="Garamond"/>
          <w:color w:val="000000" w:themeColor="text1"/>
        </w:rPr>
        <w:t xml:space="preserve">Winner – </w:t>
      </w:r>
      <w:r w:rsidR="001667F9" w:rsidRPr="008276D8">
        <w:rPr>
          <w:rFonts w:ascii="Garamond" w:hAnsi="Garamond"/>
          <w:color w:val="000000" w:themeColor="text1"/>
        </w:rPr>
        <w:t xml:space="preserve">2019 </w:t>
      </w:r>
      <w:proofErr w:type="spellStart"/>
      <w:r w:rsidRPr="008276D8">
        <w:rPr>
          <w:rFonts w:ascii="Garamond" w:hAnsi="Garamond"/>
          <w:color w:val="000000" w:themeColor="text1"/>
        </w:rPr>
        <w:t>Beslow</w:t>
      </w:r>
      <w:proofErr w:type="spellEnd"/>
      <w:r w:rsidRPr="008276D8">
        <w:rPr>
          <w:rFonts w:ascii="Garamond" w:hAnsi="Garamond"/>
          <w:color w:val="000000" w:themeColor="text1"/>
        </w:rPr>
        <w:t xml:space="preserve"> Award for </w:t>
      </w:r>
      <w:r w:rsidR="001667F9" w:rsidRPr="008276D8">
        <w:rPr>
          <w:rFonts w:ascii="Garamond" w:hAnsi="Garamond"/>
          <w:color w:val="000000" w:themeColor="text1"/>
        </w:rPr>
        <w:t>o</w:t>
      </w:r>
      <w:r w:rsidRPr="008276D8">
        <w:rPr>
          <w:rFonts w:ascii="Garamond" w:hAnsi="Garamond"/>
          <w:color w:val="000000" w:themeColor="text1"/>
        </w:rPr>
        <w:t xml:space="preserve">utstanding </w:t>
      </w:r>
      <w:r w:rsidR="001667F9" w:rsidRPr="008276D8">
        <w:rPr>
          <w:rFonts w:ascii="Garamond" w:hAnsi="Garamond"/>
          <w:color w:val="000000" w:themeColor="text1"/>
        </w:rPr>
        <w:t>unpublished graduate student paper</w:t>
      </w:r>
      <w:r w:rsidR="006474FC">
        <w:rPr>
          <w:rFonts w:ascii="Garamond" w:hAnsi="Garamond"/>
          <w:color w:val="000000" w:themeColor="text1"/>
        </w:rPr>
        <w:t xml:space="preserve"> in the Department of Sociology, University of Illinois at Urbana-Champaign</w:t>
      </w:r>
      <w:r w:rsidR="001667F9" w:rsidRPr="008276D8">
        <w:rPr>
          <w:rFonts w:ascii="Garamond" w:hAnsi="Garamond"/>
          <w:color w:val="000000" w:themeColor="text1"/>
        </w:rPr>
        <w:t xml:space="preserve"> ($100)</w:t>
      </w:r>
    </w:p>
    <w:p w14:paraId="2A80D52D" w14:textId="77777777" w:rsidR="008672A2" w:rsidRDefault="008672A2" w:rsidP="008672A2">
      <w:pPr>
        <w:pStyle w:val="ListParagraph"/>
        <w:ind w:left="2160"/>
        <w:rPr>
          <w:rFonts w:ascii="Garamond" w:hAnsi="Garamond"/>
          <w:color w:val="000000" w:themeColor="text1"/>
        </w:rPr>
      </w:pPr>
    </w:p>
    <w:p w14:paraId="2BB7B069" w14:textId="4CD95932" w:rsidR="008672A2" w:rsidRPr="008672A2" w:rsidRDefault="008672A2" w:rsidP="008672A2">
      <w:pPr>
        <w:ind w:left="1440" w:hanging="1440"/>
        <w:rPr>
          <w:rFonts w:ascii="Garamond" w:hAnsi="Garamond"/>
        </w:rPr>
      </w:pPr>
      <w:r w:rsidRPr="008276D8">
        <w:rPr>
          <w:rFonts w:ascii="Garamond" w:hAnsi="Garamond"/>
          <w:i/>
          <w:iCs/>
          <w:color w:val="000000" w:themeColor="text1"/>
        </w:rPr>
        <w:t>Forthcoming</w:t>
      </w:r>
      <w:r w:rsidRPr="008672A2">
        <w:rPr>
          <w:rFonts w:ascii="Garamond" w:hAnsi="Garamond"/>
          <w:bCs/>
        </w:rPr>
        <w:tab/>
      </w:r>
      <w:r w:rsidRPr="008672A2">
        <w:rPr>
          <w:rFonts w:ascii="Garamond" w:hAnsi="Garamond"/>
          <w:b/>
          <w:bCs/>
          <w:color w:val="000000" w:themeColor="text1"/>
        </w:rPr>
        <w:t xml:space="preserve">O’Neill, Brian F. </w:t>
      </w:r>
      <w:r w:rsidRPr="008672A2">
        <w:rPr>
          <w:rFonts w:ascii="Garamond" w:hAnsi="Garamond"/>
          <w:color w:val="000000" w:themeColor="text1"/>
        </w:rPr>
        <w:t xml:space="preserve">“The World-Ecology of Desalination: From Cold-War Positioning to Financialization in the </w:t>
      </w:r>
      <w:proofErr w:type="spellStart"/>
      <w:r w:rsidRPr="008672A2">
        <w:rPr>
          <w:rFonts w:ascii="Garamond" w:hAnsi="Garamond"/>
          <w:color w:val="000000" w:themeColor="text1"/>
        </w:rPr>
        <w:t>Capitalocene</w:t>
      </w:r>
      <w:proofErr w:type="spellEnd"/>
      <w:r w:rsidRPr="008672A2">
        <w:rPr>
          <w:rFonts w:ascii="Garamond" w:hAnsi="Garamond"/>
          <w:color w:val="000000" w:themeColor="text1"/>
        </w:rPr>
        <w:t>.”</w:t>
      </w:r>
      <w:r>
        <w:rPr>
          <w:rFonts w:ascii="Garamond" w:hAnsi="Garamond"/>
          <w:color w:val="000000" w:themeColor="text1"/>
        </w:rPr>
        <w:t xml:space="preserve"> </w:t>
      </w:r>
      <w:r w:rsidRPr="008672A2">
        <w:rPr>
          <w:rFonts w:ascii="Garamond" w:hAnsi="Garamond"/>
          <w:i/>
          <w:iCs/>
          <w:color w:val="000000" w:themeColor="text1"/>
        </w:rPr>
        <w:t>Journal of World-Systems Research</w:t>
      </w:r>
      <w:r>
        <w:rPr>
          <w:rFonts w:ascii="Garamond" w:hAnsi="Garamond"/>
          <w:color w:val="000000" w:themeColor="text1"/>
        </w:rPr>
        <w:t>.</w:t>
      </w:r>
    </w:p>
    <w:p w14:paraId="7627DE8F" w14:textId="72920503" w:rsidR="001165E8" w:rsidRPr="008276D8" w:rsidRDefault="001165E8" w:rsidP="008672A2">
      <w:pPr>
        <w:rPr>
          <w:rFonts w:ascii="Garamond" w:hAnsi="Garamond"/>
          <w:color w:val="000000" w:themeColor="text1"/>
        </w:rPr>
      </w:pPr>
    </w:p>
    <w:p w14:paraId="37912B69" w14:textId="196DBBA4" w:rsidR="001165E8" w:rsidRPr="008276D8" w:rsidRDefault="00745143" w:rsidP="001165E8">
      <w:pPr>
        <w:autoSpaceDE w:val="0"/>
        <w:autoSpaceDN w:val="0"/>
        <w:adjustRightInd w:val="0"/>
        <w:rPr>
          <w:rFonts w:ascii="Garamond" w:hAnsi="Garamond"/>
          <w:color w:val="000000" w:themeColor="text1"/>
        </w:rPr>
      </w:pPr>
      <w:r w:rsidRPr="00745143">
        <w:rPr>
          <w:rFonts w:ascii="Garamond" w:hAnsi="Garamond"/>
          <w:color w:val="000000" w:themeColor="text1"/>
        </w:rPr>
        <w:t>2020</w:t>
      </w:r>
      <w:r>
        <w:rPr>
          <w:rFonts w:ascii="Garamond" w:hAnsi="Garamond"/>
          <w:i/>
          <w:iCs/>
          <w:color w:val="000000" w:themeColor="text1"/>
        </w:rPr>
        <w:tab/>
      </w:r>
      <w:r w:rsidR="001165E8" w:rsidRPr="008276D8">
        <w:rPr>
          <w:rFonts w:ascii="Garamond" w:hAnsi="Garamond"/>
          <w:i/>
          <w:iCs/>
          <w:color w:val="000000" w:themeColor="text1"/>
        </w:rPr>
        <w:tab/>
      </w:r>
      <w:r w:rsidR="001165E8" w:rsidRPr="008276D8">
        <w:rPr>
          <w:rFonts w:ascii="Garamond" w:hAnsi="Garamond"/>
          <w:b/>
          <w:bCs/>
          <w:color w:val="000000" w:themeColor="text1"/>
        </w:rPr>
        <w:t>O’Neill, Brian F.</w:t>
      </w:r>
      <w:r w:rsidR="001165E8" w:rsidRPr="008276D8">
        <w:rPr>
          <w:rFonts w:ascii="Garamond" w:hAnsi="Garamond"/>
          <w:color w:val="000000" w:themeColor="text1"/>
        </w:rPr>
        <w:t xml:space="preserve"> and Anne-</w:t>
      </w:r>
      <w:r w:rsidR="00D15E23">
        <w:rPr>
          <w:rFonts w:ascii="Garamond" w:hAnsi="Garamond"/>
          <w:color w:val="000000" w:themeColor="text1"/>
        </w:rPr>
        <w:t>L</w:t>
      </w:r>
      <w:r w:rsidR="001165E8" w:rsidRPr="008276D8">
        <w:rPr>
          <w:rFonts w:ascii="Garamond" w:hAnsi="Garamond"/>
          <w:color w:val="000000" w:themeColor="text1"/>
        </w:rPr>
        <w:t>ise Boyer. “Water Conservation in Desert</w:t>
      </w:r>
    </w:p>
    <w:p w14:paraId="573B2B77" w14:textId="77777777" w:rsidR="001165E8" w:rsidRPr="008276D8" w:rsidRDefault="001165E8" w:rsidP="001165E8">
      <w:pPr>
        <w:autoSpaceDE w:val="0"/>
        <w:autoSpaceDN w:val="0"/>
        <w:adjustRightInd w:val="0"/>
        <w:ind w:left="720" w:firstLine="720"/>
        <w:rPr>
          <w:rFonts w:ascii="Garamond" w:hAnsi="Garamond"/>
          <w:i/>
          <w:iCs/>
          <w:color w:val="000000" w:themeColor="text1"/>
        </w:rPr>
      </w:pPr>
      <w:r w:rsidRPr="008276D8">
        <w:rPr>
          <w:rFonts w:ascii="Garamond" w:hAnsi="Garamond"/>
          <w:color w:val="000000" w:themeColor="text1"/>
        </w:rPr>
        <w:t xml:space="preserve">Cities: From the Socioecological Fix to Gestures of Endurance.” </w:t>
      </w:r>
      <w:proofErr w:type="spellStart"/>
      <w:r w:rsidRPr="008276D8">
        <w:rPr>
          <w:rFonts w:ascii="Garamond" w:hAnsi="Garamond"/>
          <w:i/>
          <w:iCs/>
          <w:color w:val="000000" w:themeColor="text1"/>
        </w:rPr>
        <w:t>Ambiente</w:t>
      </w:r>
      <w:proofErr w:type="spellEnd"/>
      <w:r w:rsidRPr="008276D8">
        <w:rPr>
          <w:rFonts w:ascii="Garamond" w:hAnsi="Garamond"/>
          <w:i/>
          <w:iCs/>
          <w:color w:val="000000" w:themeColor="text1"/>
        </w:rPr>
        <w:t xml:space="preserve"> et</w:t>
      </w:r>
    </w:p>
    <w:p w14:paraId="63CB7084" w14:textId="77777777" w:rsidR="0059432D" w:rsidRPr="0059432D" w:rsidRDefault="001165E8" w:rsidP="0059432D">
      <w:pPr>
        <w:ind w:left="1440"/>
        <w:rPr>
          <w:rFonts w:ascii="Garamond" w:hAnsi="Garamond"/>
          <w:color w:val="000000" w:themeColor="text1"/>
        </w:rPr>
      </w:pPr>
      <w:proofErr w:type="spellStart"/>
      <w:r w:rsidRPr="008276D8">
        <w:rPr>
          <w:rFonts w:ascii="Garamond" w:hAnsi="Garamond"/>
          <w:i/>
          <w:iCs/>
          <w:color w:val="000000" w:themeColor="text1"/>
        </w:rPr>
        <w:t>Sociedade</w:t>
      </w:r>
      <w:proofErr w:type="spellEnd"/>
      <w:r w:rsidRPr="008276D8">
        <w:rPr>
          <w:rFonts w:ascii="Garamond" w:hAnsi="Garamond"/>
          <w:color w:val="000000" w:themeColor="text1"/>
        </w:rPr>
        <w:t>.</w:t>
      </w:r>
      <w:r w:rsidR="0059432D">
        <w:rPr>
          <w:rFonts w:ascii="Garamond" w:hAnsi="Garamond"/>
          <w:color w:val="000000" w:themeColor="text1"/>
        </w:rPr>
        <w:t xml:space="preserve"> Vol. 23. </w:t>
      </w:r>
      <w:r w:rsidR="0059432D" w:rsidRPr="0059432D">
        <w:rPr>
          <w:rFonts w:ascii="Garamond" w:hAnsi="Garamond"/>
          <w:color w:val="000000" w:themeColor="text1"/>
        </w:rPr>
        <w:t>http://dx.doi.org/10.1590/1809-4422asoc20190069r1vu2020L1AO</w:t>
      </w:r>
    </w:p>
    <w:p w14:paraId="66D74809" w14:textId="0EC8EDAE" w:rsidR="001165E8" w:rsidRPr="008276D8" w:rsidRDefault="0059432D" w:rsidP="0059432D">
      <w:pPr>
        <w:ind w:left="1440"/>
        <w:rPr>
          <w:rFonts w:ascii="Garamond" w:hAnsi="Garamond"/>
          <w:color w:val="000000" w:themeColor="text1"/>
        </w:rPr>
      </w:pPr>
      <w:r w:rsidRPr="0059432D">
        <w:rPr>
          <w:rFonts w:ascii="Garamond" w:hAnsi="Garamond"/>
          <w:color w:val="000000" w:themeColor="text1"/>
        </w:rPr>
        <w:lastRenderedPageBreak/>
        <w:t>2020;</w:t>
      </w:r>
      <w:proofErr w:type="gramStart"/>
      <w:r w:rsidRPr="0059432D">
        <w:rPr>
          <w:rFonts w:ascii="Garamond" w:hAnsi="Garamond"/>
          <w:color w:val="000000" w:themeColor="text1"/>
        </w:rPr>
        <w:t>23:e</w:t>
      </w:r>
      <w:proofErr w:type="gramEnd"/>
      <w:r w:rsidRPr="0059432D">
        <w:rPr>
          <w:rFonts w:ascii="Garamond" w:hAnsi="Garamond"/>
          <w:color w:val="000000" w:themeColor="text1"/>
        </w:rPr>
        <w:t>00691</w:t>
      </w:r>
      <w:r w:rsidR="000A08DE">
        <w:rPr>
          <w:rFonts w:ascii="Garamond" w:hAnsi="Garamond"/>
          <w:color w:val="000000" w:themeColor="text1"/>
        </w:rPr>
        <w:t xml:space="preserve">. </w:t>
      </w:r>
      <w:r w:rsidR="000A08DE" w:rsidRPr="000A08DE">
        <w:rPr>
          <w:rFonts w:ascii="Garamond" w:hAnsi="Garamond"/>
          <w:color w:val="000000" w:themeColor="text1"/>
        </w:rPr>
        <w:t>https://www.scielo.br/pdf/asoc/v23/1809-4422-asoc-23-e00691.pdf</w:t>
      </w:r>
    </w:p>
    <w:p w14:paraId="39281F0F" w14:textId="77777777" w:rsidR="001165E8" w:rsidRPr="008276D8" w:rsidRDefault="001165E8" w:rsidP="001165E8">
      <w:pPr>
        <w:ind w:left="1440"/>
        <w:rPr>
          <w:rFonts w:ascii="Garamond" w:hAnsi="Garamond"/>
          <w:color w:val="000000" w:themeColor="text1"/>
        </w:rPr>
      </w:pPr>
    </w:p>
    <w:p w14:paraId="645E80D7" w14:textId="3391B95F" w:rsidR="001165E8" w:rsidRPr="008276D8" w:rsidRDefault="001165E8" w:rsidP="001165E8">
      <w:pPr>
        <w:ind w:left="1440" w:hanging="1440"/>
        <w:rPr>
          <w:rFonts w:ascii="Garamond" w:hAnsi="Garamond"/>
          <w:color w:val="000000" w:themeColor="text1"/>
        </w:rPr>
      </w:pPr>
      <w:r w:rsidRPr="008276D8">
        <w:rPr>
          <w:rFonts w:ascii="Garamond" w:hAnsi="Garamond"/>
          <w:color w:val="000000" w:themeColor="text1"/>
        </w:rPr>
        <w:t>2019</w:t>
      </w:r>
      <w:r w:rsidRPr="008276D8">
        <w:rPr>
          <w:rFonts w:ascii="Garamond" w:hAnsi="Garamond"/>
          <w:color w:val="000000" w:themeColor="text1"/>
        </w:rPr>
        <w:tab/>
      </w:r>
      <w:r w:rsidRPr="008276D8">
        <w:rPr>
          <w:rFonts w:ascii="Garamond" w:hAnsi="Garamond"/>
          <w:b/>
          <w:bCs/>
          <w:color w:val="000000" w:themeColor="text1"/>
        </w:rPr>
        <w:t>O’Neill, Brian F.</w:t>
      </w:r>
      <w:r w:rsidRPr="008276D8">
        <w:rPr>
          <w:rFonts w:ascii="Garamond" w:hAnsi="Garamond"/>
          <w:color w:val="000000" w:themeColor="text1"/>
        </w:rPr>
        <w:t xml:space="preserve">, Hany Zayed, and </w:t>
      </w:r>
      <w:proofErr w:type="spellStart"/>
      <w:r w:rsidRPr="008276D8">
        <w:rPr>
          <w:rFonts w:ascii="Garamond" w:hAnsi="Garamond"/>
          <w:color w:val="000000" w:themeColor="text1"/>
        </w:rPr>
        <w:t>Haba</w:t>
      </w:r>
      <w:proofErr w:type="spellEnd"/>
      <w:r w:rsidRPr="008276D8">
        <w:rPr>
          <w:rFonts w:ascii="Garamond" w:hAnsi="Garamond"/>
          <w:color w:val="000000" w:themeColor="text1"/>
        </w:rPr>
        <w:t xml:space="preserve"> Khalil. “‘I’d Rather be Teaching’-Transforming Injustice into Action in a Graduate Labor Movement.”</w:t>
      </w:r>
      <w:r w:rsidRPr="008276D8">
        <w:rPr>
          <w:rFonts w:ascii="Garamond" w:hAnsi="Garamond"/>
          <w:b/>
          <w:color w:val="000000" w:themeColor="text1"/>
        </w:rPr>
        <w:t xml:space="preserve"> </w:t>
      </w:r>
      <w:r w:rsidRPr="008276D8">
        <w:rPr>
          <w:rFonts w:ascii="Garamond" w:hAnsi="Garamond"/>
          <w:i/>
          <w:color w:val="000000" w:themeColor="text1"/>
        </w:rPr>
        <w:t>Berkeley Journal of Sociology</w:t>
      </w:r>
      <w:r w:rsidR="009418F9" w:rsidRPr="008276D8">
        <w:rPr>
          <w:rFonts w:ascii="Garamond" w:hAnsi="Garamond"/>
          <w:iCs/>
          <w:color w:val="000000" w:themeColor="text1"/>
        </w:rPr>
        <w:t>.</w:t>
      </w:r>
      <w:r w:rsidRPr="008276D8">
        <w:rPr>
          <w:rFonts w:ascii="Garamond" w:hAnsi="Garamond"/>
          <w:i/>
          <w:color w:val="000000" w:themeColor="text1"/>
        </w:rPr>
        <w:t xml:space="preserve"> </w:t>
      </w:r>
      <w:r w:rsidRPr="008276D8">
        <w:rPr>
          <w:rFonts w:ascii="Garamond" w:hAnsi="Garamond"/>
          <w:color w:val="000000" w:themeColor="text1"/>
        </w:rPr>
        <w:t>March 2019: Vol. 63.</w:t>
      </w:r>
      <w:r w:rsidR="00833624" w:rsidRPr="008276D8">
        <w:rPr>
          <w:rFonts w:ascii="Garamond" w:hAnsi="Garamond"/>
          <w:color w:val="000000" w:themeColor="text1"/>
        </w:rPr>
        <w:t xml:space="preserve"> </w:t>
      </w:r>
      <w:hyperlink r:id="rId13" w:history="1">
        <w:r w:rsidRPr="008276D8">
          <w:rPr>
            <w:rStyle w:val="Hyperlink"/>
            <w:rFonts w:ascii="Garamond" w:eastAsiaTheme="majorEastAsia" w:hAnsi="Garamond"/>
            <w:color w:val="000000" w:themeColor="text1"/>
            <w:u w:val="none"/>
          </w:rPr>
          <w:t>http://berkeleyjournal.org</w:t>
        </w:r>
      </w:hyperlink>
    </w:p>
    <w:p w14:paraId="78EC69F7" w14:textId="77777777" w:rsidR="001165E8" w:rsidRPr="008276D8" w:rsidRDefault="001165E8" w:rsidP="001165E8">
      <w:pPr>
        <w:ind w:left="1440" w:hanging="1440"/>
        <w:rPr>
          <w:rFonts w:ascii="Garamond" w:hAnsi="Garamond"/>
          <w:color w:val="000000" w:themeColor="text1"/>
        </w:rPr>
      </w:pPr>
    </w:p>
    <w:p w14:paraId="7EF25F49" w14:textId="50E22EF2" w:rsidR="00FC68BA" w:rsidRPr="008276D8" w:rsidRDefault="001165E8" w:rsidP="00A0550A">
      <w:pPr>
        <w:ind w:left="1440" w:hanging="1440"/>
        <w:rPr>
          <w:rStyle w:val="Hyperlink"/>
          <w:rFonts w:ascii="Garamond" w:hAnsi="Garamond"/>
          <w:color w:val="000000" w:themeColor="text1"/>
          <w:u w:val="none"/>
        </w:rPr>
      </w:pPr>
      <w:r w:rsidRPr="008276D8">
        <w:rPr>
          <w:rFonts w:ascii="Garamond" w:hAnsi="Garamond"/>
          <w:color w:val="000000" w:themeColor="text1"/>
        </w:rPr>
        <w:t>2017</w:t>
      </w:r>
      <w:r w:rsidRPr="008276D8">
        <w:rPr>
          <w:rFonts w:ascii="Garamond" w:hAnsi="Garamond"/>
          <w:color w:val="000000" w:themeColor="text1"/>
        </w:rPr>
        <w:tab/>
        <w:t>Brice, Becky, Christopher Fullerton, Kelsey L. Hawkes, Megan Mills-</w:t>
      </w:r>
      <w:proofErr w:type="spellStart"/>
      <w:r w:rsidRPr="008276D8">
        <w:rPr>
          <w:rFonts w:ascii="Garamond" w:hAnsi="Garamond"/>
          <w:color w:val="000000" w:themeColor="text1"/>
        </w:rPr>
        <w:t>Novoa</w:t>
      </w:r>
      <w:proofErr w:type="spellEnd"/>
      <w:r w:rsidRPr="008276D8">
        <w:rPr>
          <w:rFonts w:ascii="Garamond" w:hAnsi="Garamond"/>
          <w:color w:val="000000" w:themeColor="text1"/>
        </w:rPr>
        <w:t>, </w:t>
      </w:r>
      <w:r w:rsidRPr="008276D8">
        <w:rPr>
          <w:rFonts w:ascii="Garamond" w:hAnsi="Garamond"/>
          <w:b/>
          <w:color w:val="000000" w:themeColor="text1"/>
        </w:rPr>
        <w:t>Brian F. O'Neill</w:t>
      </w:r>
      <w:r w:rsidRPr="008276D8">
        <w:rPr>
          <w:rFonts w:ascii="Garamond" w:hAnsi="Garamond"/>
          <w:color w:val="000000" w:themeColor="text1"/>
        </w:rPr>
        <w:t xml:space="preserve">, and Wincenty M. Pawlowski.  “The Impacts of Climate Change on Natural Areas Recreation: A Multi-Region Snapshot and Agency Comparison.”  </w:t>
      </w:r>
      <w:r w:rsidRPr="008276D8">
        <w:rPr>
          <w:rFonts w:ascii="Garamond" w:hAnsi="Garamond"/>
          <w:i/>
          <w:color w:val="000000" w:themeColor="text1"/>
        </w:rPr>
        <w:t>Natural Areas Journal. </w:t>
      </w:r>
      <w:r w:rsidRPr="008276D8">
        <w:rPr>
          <w:rFonts w:ascii="Garamond" w:hAnsi="Garamond"/>
          <w:color w:val="000000" w:themeColor="text1"/>
        </w:rPr>
        <w:t xml:space="preserve">January 2017: Vol. 37, Issue 1: 86-97 DOI: 10.3375/043.037.0111. </w:t>
      </w:r>
      <w:hyperlink r:id="rId14" w:history="1">
        <w:r w:rsidRPr="008276D8">
          <w:rPr>
            <w:rStyle w:val="Hyperlink"/>
            <w:rFonts w:ascii="Garamond" w:eastAsiaTheme="majorEastAsia" w:hAnsi="Garamond"/>
            <w:color w:val="000000" w:themeColor="text1"/>
            <w:u w:val="none"/>
          </w:rPr>
          <w:t>https://bioone.org/journals/Natural-Areas-Journal/volume-37/issue-1/043.037.0111/The-Impacts-of-Climate-Change-on-Natural-Areas-Recreation/10.3375/043.037.0111.short</w:t>
        </w:r>
      </w:hyperlink>
    </w:p>
    <w:p w14:paraId="4FA41B14" w14:textId="77777777" w:rsidR="001165E8" w:rsidRPr="008276D8" w:rsidRDefault="001165E8" w:rsidP="00A0550A">
      <w:pPr>
        <w:ind w:left="1440" w:hanging="1440"/>
        <w:rPr>
          <w:rStyle w:val="Hyperlink"/>
          <w:rFonts w:ascii="Garamond" w:hAnsi="Garamond"/>
          <w:color w:val="000000" w:themeColor="text1"/>
          <w:u w:val="none"/>
        </w:rPr>
      </w:pPr>
    </w:p>
    <w:p w14:paraId="79B4760F" w14:textId="2D50DFB6" w:rsidR="001165E8" w:rsidRDefault="001165E8" w:rsidP="001165E8">
      <w:pPr>
        <w:ind w:left="1440" w:hanging="1440"/>
        <w:rPr>
          <w:rStyle w:val="Hyperlink"/>
          <w:rFonts w:ascii="Garamond" w:eastAsiaTheme="majorEastAsia" w:hAnsi="Garamond"/>
          <w:color w:val="000000" w:themeColor="text1"/>
          <w:u w:val="none"/>
        </w:rPr>
      </w:pPr>
      <w:r w:rsidRPr="008276D8">
        <w:rPr>
          <w:rFonts w:ascii="Garamond" w:hAnsi="Garamond"/>
          <w:bCs/>
          <w:color w:val="000000" w:themeColor="text1"/>
        </w:rPr>
        <w:t>2</w:t>
      </w:r>
      <w:r w:rsidR="00833624" w:rsidRPr="008276D8">
        <w:rPr>
          <w:rFonts w:ascii="Garamond" w:hAnsi="Garamond"/>
          <w:bCs/>
          <w:color w:val="000000" w:themeColor="text1"/>
        </w:rPr>
        <w:t>016</w:t>
      </w:r>
      <w:r w:rsidRPr="008276D8">
        <w:rPr>
          <w:rFonts w:ascii="Garamond" w:hAnsi="Garamond"/>
          <w:color w:val="000000" w:themeColor="text1"/>
        </w:rPr>
        <w:tab/>
      </w:r>
      <w:proofErr w:type="spellStart"/>
      <w:r w:rsidRPr="008276D8">
        <w:rPr>
          <w:rFonts w:ascii="Garamond" w:hAnsi="Garamond"/>
          <w:color w:val="000000" w:themeColor="text1"/>
        </w:rPr>
        <w:t>Cortinas</w:t>
      </w:r>
      <w:proofErr w:type="spellEnd"/>
      <w:r w:rsidRPr="008276D8">
        <w:rPr>
          <w:rFonts w:ascii="Garamond" w:hAnsi="Garamond"/>
          <w:color w:val="000000" w:themeColor="text1"/>
        </w:rPr>
        <w:t>,</w:t>
      </w:r>
      <w:r w:rsidR="00833624" w:rsidRPr="008276D8">
        <w:rPr>
          <w:rFonts w:ascii="Garamond" w:hAnsi="Garamond"/>
          <w:color w:val="000000" w:themeColor="text1"/>
        </w:rPr>
        <w:t xml:space="preserve"> Joan,</w:t>
      </w:r>
      <w:r w:rsidRPr="008276D8">
        <w:rPr>
          <w:rFonts w:ascii="Garamond" w:hAnsi="Garamond"/>
          <w:color w:val="000000" w:themeColor="text1"/>
        </w:rPr>
        <w:t xml:space="preserve"> Murielle </w:t>
      </w:r>
      <w:proofErr w:type="spellStart"/>
      <w:r w:rsidRPr="008276D8">
        <w:rPr>
          <w:rFonts w:ascii="Garamond" w:hAnsi="Garamond"/>
          <w:color w:val="000000" w:themeColor="text1"/>
        </w:rPr>
        <w:t>Coeurdray</w:t>
      </w:r>
      <w:proofErr w:type="spellEnd"/>
      <w:r w:rsidRPr="008276D8">
        <w:rPr>
          <w:rFonts w:ascii="Garamond" w:hAnsi="Garamond"/>
          <w:color w:val="000000" w:themeColor="text1"/>
        </w:rPr>
        <w:t xml:space="preserve">, </w:t>
      </w:r>
      <w:r w:rsidRPr="008276D8">
        <w:rPr>
          <w:rFonts w:ascii="Garamond" w:hAnsi="Garamond"/>
          <w:b/>
          <w:color w:val="000000" w:themeColor="text1"/>
        </w:rPr>
        <w:t>Brian O’Neill </w:t>
      </w:r>
      <w:r w:rsidRPr="008276D8">
        <w:rPr>
          <w:rFonts w:ascii="Garamond" w:hAnsi="Garamond"/>
          <w:color w:val="000000" w:themeColor="text1"/>
        </w:rPr>
        <w:t>et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 </w:t>
      </w:r>
      <w:r w:rsidRPr="008276D8">
        <w:rPr>
          <w:rFonts w:ascii="Garamond" w:hAnsi="Garamond"/>
          <w:color w:val="000000" w:themeColor="text1"/>
          <w:lang w:val="fr-FR"/>
        </w:rPr>
        <w:t>Les mégaprojets hydriques de l’ouest étasunien: histoire d’État(s) et gestion des ressources naturelles</w:t>
      </w:r>
      <w:r w:rsidRPr="008276D8">
        <w:rPr>
          <w:rFonts w:ascii="Garamond" w:hAnsi="Garamond"/>
          <w:color w:val="000000" w:themeColor="text1"/>
        </w:rPr>
        <w:t> », </w:t>
      </w:r>
      <w:proofErr w:type="spellStart"/>
      <w:r w:rsidRPr="008276D8">
        <w:rPr>
          <w:rFonts w:ascii="Garamond" w:hAnsi="Garamond"/>
          <w:i/>
          <w:iCs/>
          <w:color w:val="000000" w:themeColor="text1"/>
        </w:rPr>
        <w:t>VertigO</w:t>
      </w:r>
      <w:proofErr w:type="spellEnd"/>
      <w:r w:rsidRPr="008276D8">
        <w:rPr>
          <w:rFonts w:ascii="Garamond" w:hAnsi="Garamond"/>
          <w:i/>
          <w:iCs/>
          <w:color w:val="000000" w:themeColor="text1"/>
        </w:rPr>
        <w:t xml:space="preserve"> - la revue </w:t>
      </w:r>
      <w:proofErr w:type="spellStart"/>
      <w:r w:rsidRPr="008276D8">
        <w:rPr>
          <w:rFonts w:ascii="Garamond" w:hAnsi="Garamond"/>
          <w:i/>
          <w:iCs/>
          <w:color w:val="000000" w:themeColor="text1"/>
        </w:rPr>
        <w:t>électronique</w:t>
      </w:r>
      <w:proofErr w:type="spellEnd"/>
      <w:r w:rsidRPr="008276D8">
        <w:rPr>
          <w:rFonts w:ascii="Garamond" w:hAnsi="Garamond"/>
          <w:i/>
          <w:iCs/>
          <w:color w:val="000000" w:themeColor="text1"/>
        </w:rPr>
        <w:t xml:space="preserve"> </w:t>
      </w:r>
      <w:proofErr w:type="spellStart"/>
      <w:r w:rsidRPr="008276D8">
        <w:rPr>
          <w:rFonts w:ascii="Garamond" w:hAnsi="Garamond"/>
          <w:i/>
          <w:iCs/>
          <w:color w:val="000000" w:themeColor="text1"/>
        </w:rPr>
        <w:t>en</w:t>
      </w:r>
      <w:proofErr w:type="spellEnd"/>
      <w:r w:rsidRPr="008276D8">
        <w:rPr>
          <w:rFonts w:ascii="Garamond" w:hAnsi="Garamond"/>
          <w:i/>
          <w:iCs/>
          <w:color w:val="000000" w:themeColor="text1"/>
        </w:rPr>
        <w:t xml:space="preserve"> sciences de </w:t>
      </w:r>
      <w:proofErr w:type="spellStart"/>
      <w:r w:rsidRPr="008276D8">
        <w:rPr>
          <w:rFonts w:ascii="Garamond" w:hAnsi="Garamond"/>
          <w:i/>
          <w:iCs/>
          <w:color w:val="000000" w:themeColor="text1"/>
        </w:rPr>
        <w:t>l'environnement</w:t>
      </w:r>
      <w:proofErr w:type="spellEnd"/>
      <w:r w:rsidR="009418F9" w:rsidRPr="008276D8">
        <w:rPr>
          <w:rFonts w:ascii="Garamond" w:hAnsi="Garamond"/>
          <w:color w:val="000000" w:themeColor="text1"/>
        </w:rPr>
        <w:t xml:space="preserve">. </w:t>
      </w:r>
      <w:proofErr w:type="spellStart"/>
      <w:r w:rsidR="00833624" w:rsidRPr="008276D8">
        <w:rPr>
          <w:rFonts w:ascii="Garamond" w:hAnsi="Garamond"/>
          <w:color w:val="000000" w:themeColor="text1"/>
        </w:rPr>
        <w:t>Décembre</w:t>
      </w:r>
      <w:proofErr w:type="spellEnd"/>
      <w:r w:rsidR="00833624" w:rsidRPr="008276D8">
        <w:rPr>
          <w:rFonts w:ascii="Garamond" w:hAnsi="Garamond"/>
          <w:color w:val="000000" w:themeColor="text1"/>
        </w:rPr>
        <w:t xml:space="preserve"> 2016, </w:t>
      </w:r>
      <w:r w:rsidRPr="008276D8">
        <w:rPr>
          <w:rFonts w:ascii="Garamond" w:hAnsi="Garamond"/>
          <w:color w:val="000000" w:themeColor="text1"/>
        </w:rPr>
        <w:t>Vol</w:t>
      </w:r>
      <w:r w:rsidR="00FF73C3" w:rsidRPr="008276D8">
        <w:rPr>
          <w:rFonts w:ascii="Garamond" w:hAnsi="Garamond"/>
          <w:color w:val="000000" w:themeColor="text1"/>
        </w:rPr>
        <w:t>.</w:t>
      </w:r>
      <w:r w:rsidRPr="008276D8">
        <w:rPr>
          <w:rFonts w:ascii="Garamond" w:hAnsi="Garamond"/>
          <w:color w:val="000000" w:themeColor="text1"/>
        </w:rPr>
        <w:t xml:space="preserve"> 16 </w:t>
      </w:r>
      <w:proofErr w:type="spellStart"/>
      <w:r w:rsidRPr="008276D8">
        <w:rPr>
          <w:rFonts w:ascii="Garamond" w:hAnsi="Garamond"/>
          <w:color w:val="000000" w:themeColor="text1"/>
        </w:rPr>
        <w:t>numéro</w:t>
      </w:r>
      <w:proofErr w:type="spellEnd"/>
      <w:r w:rsidRPr="008276D8">
        <w:rPr>
          <w:rFonts w:ascii="Garamond" w:hAnsi="Garamond"/>
          <w:color w:val="000000" w:themeColor="text1"/>
        </w:rPr>
        <w:t xml:space="preserve"> 3.</w:t>
      </w:r>
      <w:r w:rsidR="00833624" w:rsidRPr="008276D8">
        <w:rPr>
          <w:rFonts w:ascii="Garamond" w:hAnsi="Garamond"/>
          <w:color w:val="000000" w:themeColor="text1"/>
        </w:rPr>
        <w:t xml:space="preserve"> </w:t>
      </w:r>
      <w:hyperlink r:id="rId15" w:history="1">
        <w:r w:rsidRPr="008276D8">
          <w:rPr>
            <w:rStyle w:val="Hyperlink"/>
            <w:rFonts w:ascii="Garamond" w:eastAsiaTheme="majorEastAsia" w:hAnsi="Garamond"/>
            <w:color w:val="000000" w:themeColor="text1"/>
            <w:u w:val="none"/>
          </w:rPr>
          <w:t>http://vertigo.revues.org/18085</w:t>
        </w:r>
      </w:hyperlink>
    </w:p>
    <w:p w14:paraId="12A30417" w14:textId="12E097F6" w:rsidR="002C63BB" w:rsidRDefault="002C63BB" w:rsidP="001165E8">
      <w:pPr>
        <w:ind w:left="1440" w:hanging="1440"/>
        <w:rPr>
          <w:rStyle w:val="Hyperlink"/>
          <w:rFonts w:ascii="Garamond" w:eastAsiaTheme="majorEastAsia" w:hAnsi="Garamond"/>
          <w:color w:val="000000" w:themeColor="text1"/>
          <w:u w:val="none"/>
        </w:rPr>
      </w:pPr>
    </w:p>
    <w:p w14:paraId="5BC3983E" w14:textId="5A82325C" w:rsidR="001165E8" w:rsidRPr="008276D8" w:rsidRDefault="00180897" w:rsidP="00BC19B8">
      <w:pPr>
        <w:rPr>
          <w:rFonts w:ascii="Garamond" w:hAnsi="Garamond"/>
          <w:b/>
          <w:bCs/>
        </w:rPr>
      </w:pPr>
      <w:r w:rsidRPr="008276D8">
        <w:rPr>
          <w:rFonts w:ascii="Garamond" w:hAnsi="Garamond"/>
          <w:b/>
          <w:bCs/>
        </w:rPr>
        <w:t xml:space="preserve">Book </w:t>
      </w:r>
      <w:r w:rsidR="00833624" w:rsidRPr="008276D8">
        <w:rPr>
          <w:rFonts w:ascii="Garamond" w:hAnsi="Garamond"/>
          <w:b/>
          <w:bCs/>
        </w:rPr>
        <w:t xml:space="preserve">Reviews </w:t>
      </w:r>
      <w:r w:rsidR="00061CB7" w:rsidRPr="008276D8">
        <w:rPr>
          <w:rFonts w:ascii="Garamond" w:hAnsi="Garamond"/>
          <w:b/>
          <w:bCs/>
        </w:rPr>
        <w:t>&amp;</w:t>
      </w:r>
      <w:r w:rsidR="00833624" w:rsidRPr="008276D8">
        <w:rPr>
          <w:rFonts w:ascii="Garamond" w:hAnsi="Garamond"/>
          <w:b/>
          <w:bCs/>
        </w:rPr>
        <w:t xml:space="preserve"> Review Essays</w:t>
      </w:r>
    </w:p>
    <w:p w14:paraId="6618DCE4" w14:textId="7A9CF0DC" w:rsidR="00745143" w:rsidRPr="00745143" w:rsidRDefault="00745143" w:rsidP="00833624">
      <w:pPr>
        <w:pStyle w:val="Default"/>
        <w:ind w:left="1460" w:hanging="1460"/>
        <w:rPr>
          <w:rFonts w:ascii="Garamond" w:hAnsi="Garamond"/>
          <w:bCs/>
        </w:rPr>
      </w:pPr>
      <w:r w:rsidRPr="008276D8">
        <w:rPr>
          <w:rFonts w:ascii="Garamond" w:hAnsi="Garamond"/>
          <w:i/>
          <w:iCs/>
          <w:color w:val="000000" w:themeColor="text1"/>
        </w:rPr>
        <w:t>Forthcoming</w:t>
      </w:r>
      <w:r>
        <w:rPr>
          <w:rFonts w:ascii="Garamond" w:hAnsi="Garamond"/>
          <w:bCs/>
        </w:rPr>
        <w:tab/>
      </w:r>
      <w:r w:rsidRPr="008276D8">
        <w:rPr>
          <w:rFonts w:ascii="Garamond" w:hAnsi="Garamond"/>
          <w:b/>
          <w:bCs/>
          <w:color w:val="000000" w:themeColor="text1"/>
        </w:rPr>
        <w:t>O’Neill, Brian F</w:t>
      </w:r>
      <w:r>
        <w:rPr>
          <w:rFonts w:ascii="Garamond" w:hAnsi="Garamond"/>
          <w:b/>
          <w:bCs/>
          <w:color w:val="000000" w:themeColor="text1"/>
        </w:rPr>
        <w:t xml:space="preserve">. </w:t>
      </w:r>
      <w:r w:rsidRPr="00745143">
        <w:rPr>
          <w:rFonts w:ascii="Garamond" w:hAnsi="Garamond"/>
          <w:color w:val="000000" w:themeColor="text1"/>
        </w:rPr>
        <w:t xml:space="preserve">Review of Anastasia </w:t>
      </w:r>
      <w:proofErr w:type="spellStart"/>
      <w:r w:rsidRPr="00745143">
        <w:rPr>
          <w:rFonts w:ascii="Garamond" w:hAnsi="Garamond"/>
          <w:color w:val="000000" w:themeColor="text1"/>
        </w:rPr>
        <w:t>Samoylova’s</w:t>
      </w:r>
      <w:proofErr w:type="spellEnd"/>
      <w:r w:rsidRPr="00745143">
        <w:rPr>
          <w:rFonts w:ascii="Garamond" w:hAnsi="Garamond"/>
          <w:color w:val="000000" w:themeColor="text1"/>
        </w:rPr>
        <w:t xml:space="preserve"> </w:t>
      </w:r>
      <w:proofErr w:type="spellStart"/>
      <w:r w:rsidRPr="00745143">
        <w:rPr>
          <w:rFonts w:ascii="Garamond" w:hAnsi="Garamond"/>
          <w:i/>
          <w:iCs/>
          <w:color w:val="000000" w:themeColor="text1"/>
        </w:rPr>
        <w:t>FloodZone</w:t>
      </w:r>
      <w:proofErr w:type="spellEnd"/>
      <w:r>
        <w:rPr>
          <w:rFonts w:ascii="Garamond" w:hAnsi="Garamond"/>
          <w:color w:val="000000" w:themeColor="text1"/>
        </w:rPr>
        <w:t xml:space="preserve">. </w:t>
      </w:r>
      <w:r w:rsidRPr="00745143">
        <w:rPr>
          <w:rFonts w:ascii="Garamond" w:hAnsi="Garamond"/>
          <w:i/>
          <w:iCs/>
          <w:color w:val="000000" w:themeColor="text1"/>
        </w:rPr>
        <w:t>Visual Anthropology Review</w:t>
      </w:r>
      <w:r>
        <w:rPr>
          <w:rFonts w:ascii="Garamond" w:hAnsi="Garamond"/>
          <w:color w:val="000000" w:themeColor="text1"/>
        </w:rPr>
        <w:t>.</w:t>
      </w:r>
    </w:p>
    <w:p w14:paraId="21D1531C" w14:textId="77777777" w:rsidR="00745143" w:rsidRDefault="00745143" w:rsidP="00833624">
      <w:pPr>
        <w:pStyle w:val="Default"/>
        <w:ind w:left="1460" w:hanging="1460"/>
        <w:rPr>
          <w:rFonts w:ascii="Garamond" w:hAnsi="Garamond"/>
          <w:bCs/>
        </w:rPr>
      </w:pPr>
    </w:p>
    <w:p w14:paraId="24EB495B" w14:textId="62DF0BB7" w:rsidR="00833624" w:rsidRPr="008276D8" w:rsidRDefault="00833624" w:rsidP="00833624">
      <w:pPr>
        <w:pStyle w:val="Default"/>
        <w:ind w:left="1460" w:hanging="1460"/>
        <w:rPr>
          <w:rStyle w:val="Hyperlink"/>
          <w:rFonts w:ascii="Garamond" w:hAnsi="Garamond"/>
          <w:iCs/>
        </w:rPr>
      </w:pPr>
      <w:r w:rsidRPr="008276D8">
        <w:rPr>
          <w:rFonts w:ascii="Garamond" w:hAnsi="Garamond"/>
          <w:bCs/>
        </w:rPr>
        <w:t>2019</w:t>
      </w:r>
      <w:r w:rsidRPr="008276D8">
        <w:rPr>
          <w:rFonts w:ascii="Garamond" w:hAnsi="Garamond"/>
          <w:b/>
        </w:rPr>
        <w:tab/>
      </w:r>
      <w:r w:rsidRPr="008276D8">
        <w:rPr>
          <w:rFonts w:ascii="Garamond" w:hAnsi="Garamond"/>
          <w:b/>
          <w:bCs/>
          <w:color w:val="000000" w:themeColor="text1"/>
        </w:rPr>
        <w:t>O’Neill, Brian F.</w:t>
      </w:r>
      <w:r w:rsidRPr="008276D8">
        <w:rPr>
          <w:rFonts w:ascii="Garamond" w:hAnsi="Garamond"/>
          <w:color w:val="000000" w:themeColor="text1"/>
        </w:rPr>
        <w:t xml:space="preserve"> </w:t>
      </w:r>
      <w:r w:rsidRPr="008276D8">
        <w:rPr>
          <w:rFonts w:ascii="Garamond" w:hAnsi="Garamond"/>
        </w:rPr>
        <w:t xml:space="preserve">“The Oral Tradition of Pierre Bourdieu – </w:t>
      </w:r>
      <w:r w:rsidRPr="008276D8">
        <w:rPr>
          <w:rFonts w:ascii="Garamond" w:hAnsi="Garamond"/>
          <w:i/>
        </w:rPr>
        <w:t>Classification Struggles</w:t>
      </w:r>
      <w:r w:rsidRPr="008276D8">
        <w:rPr>
          <w:rFonts w:ascii="Garamond" w:hAnsi="Garamond"/>
        </w:rPr>
        <w:t xml:space="preserve">, </w:t>
      </w:r>
      <w:r w:rsidRPr="008276D8">
        <w:rPr>
          <w:rFonts w:ascii="Garamond" w:hAnsi="Garamond"/>
          <w:i/>
          <w:color w:val="000000" w:themeColor="text1"/>
        </w:rPr>
        <w:t>Manet</w:t>
      </w:r>
      <w:r w:rsidRPr="008276D8">
        <w:rPr>
          <w:rFonts w:ascii="Garamond" w:hAnsi="Garamond"/>
          <w:color w:val="000000" w:themeColor="text1"/>
        </w:rPr>
        <w:t xml:space="preserve">, and </w:t>
      </w:r>
      <w:r w:rsidRPr="008276D8">
        <w:rPr>
          <w:rFonts w:ascii="Garamond" w:hAnsi="Garamond"/>
          <w:i/>
          <w:color w:val="000000" w:themeColor="text1"/>
        </w:rPr>
        <w:t>On the State</w:t>
      </w:r>
      <w:r w:rsidRPr="008276D8">
        <w:rPr>
          <w:rFonts w:ascii="Garamond" w:hAnsi="Garamond"/>
          <w:color w:val="000000" w:themeColor="text1"/>
        </w:rPr>
        <w:t xml:space="preserve">” </w:t>
      </w:r>
      <w:r w:rsidRPr="008276D8">
        <w:rPr>
          <w:rFonts w:ascii="Garamond" w:hAnsi="Garamond"/>
          <w:i/>
          <w:color w:val="000000" w:themeColor="text1"/>
        </w:rPr>
        <w:t>International Sociology</w:t>
      </w:r>
      <w:r w:rsidR="009418F9" w:rsidRPr="008276D8">
        <w:rPr>
          <w:rFonts w:ascii="Garamond" w:hAnsi="Garamond"/>
          <w:iCs/>
          <w:color w:val="000000" w:themeColor="text1"/>
        </w:rPr>
        <w:t>.</w:t>
      </w:r>
      <w:r w:rsidRPr="008276D8">
        <w:rPr>
          <w:rFonts w:ascii="Garamond" w:hAnsi="Garamond"/>
          <w:i/>
          <w:color w:val="000000" w:themeColor="text1"/>
        </w:rPr>
        <w:t xml:space="preserve"> </w:t>
      </w:r>
      <w:r w:rsidRPr="008276D8">
        <w:rPr>
          <w:rFonts w:ascii="Garamond" w:hAnsi="Garamond"/>
          <w:iCs/>
          <w:color w:val="000000" w:themeColor="text1"/>
        </w:rPr>
        <w:t>September 2019,</w:t>
      </w:r>
      <w:r w:rsidRPr="008276D8">
        <w:rPr>
          <w:rFonts w:ascii="Garamond" w:hAnsi="Garamond"/>
          <w:i/>
          <w:color w:val="000000" w:themeColor="text1"/>
        </w:rPr>
        <w:t xml:space="preserve"> </w:t>
      </w:r>
      <w:r w:rsidRPr="008276D8">
        <w:rPr>
          <w:rFonts w:ascii="Garamond" w:hAnsi="Garamond"/>
          <w:iCs/>
          <w:color w:val="000000" w:themeColor="text1"/>
        </w:rPr>
        <w:t xml:space="preserve">Volume 34, Issue 5. </w:t>
      </w:r>
      <w:hyperlink r:id="rId16" w:history="1">
        <w:r w:rsidRPr="008276D8">
          <w:rPr>
            <w:rStyle w:val="Hyperlink"/>
            <w:rFonts w:ascii="Garamond" w:hAnsi="Garamond"/>
            <w:iCs/>
            <w:color w:val="000000" w:themeColor="text1"/>
            <w:u w:val="none"/>
          </w:rPr>
          <w:t>https://journals.sagepub.com/doi/abs/10.1177/0268580919870448</w:t>
        </w:r>
      </w:hyperlink>
      <w:r w:rsidRPr="008276D8">
        <w:rPr>
          <w:rStyle w:val="Hyperlink"/>
          <w:rFonts w:ascii="Garamond" w:hAnsi="Garamond"/>
          <w:iCs/>
          <w:color w:val="000000" w:themeColor="text1"/>
          <w:u w:val="none"/>
        </w:rPr>
        <w:t>.</w:t>
      </w:r>
    </w:p>
    <w:p w14:paraId="72B12F0A" w14:textId="12667744" w:rsidR="00833624" w:rsidRPr="008276D8" w:rsidRDefault="00833624" w:rsidP="00833624">
      <w:pPr>
        <w:pStyle w:val="Default"/>
        <w:ind w:left="1460" w:hanging="1460"/>
        <w:rPr>
          <w:rFonts w:ascii="Garamond" w:hAnsi="Garamond"/>
          <w:iCs/>
        </w:rPr>
      </w:pPr>
    </w:p>
    <w:p w14:paraId="58553E7E" w14:textId="73BF1288" w:rsidR="009418F9" w:rsidRPr="008276D8" w:rsidRDefault="00833624" w:rsidP="009418F9">
      <w:pPr>
        <w:pStyle w:val="Default"/>
        <w:ind w:left="1440" w:hanging="1440"/>
        <w:rPr>
          <w:rStyle w:val="Hyperlink"/>
          <w:rFonts w:ascii="Garamond" w:hAnsi="Garamond"/>
        </w:rPr>
      </w:pPr>
      <w:r w:rsidRPr="008276D8">
        <w:rPr>
          <w:rFonts w:ascii="Garamond" w:hAnsi="Garamond"/>
          <w:iCs/>
        </w:rPr>
        <w:t>2019</w:t>
      </w:r>
      <w:r w:rsidR="009418F9" w:rsidRPr="008276D8">
        <w:rPr>
          <w:rFonts w:ascii="Garamond" w:hAnsi="Garamond"/>
          <w:iCs/>
        </w:rPr>
        <w:tab/>
      </w:r>
      <w:r w:rsidR="009418F9" w:rsidRPr="008276D8">
        <w:rPr>
          <w:rFonts w:ascii="Garamond" w:hAnsi="Garamond"/>
          <w:b/>
          <w:bCs/>
          <w:color w:val="000000" w:themeColor="text1"/>
        </w:rPr>
        <w:t>O’Neill, Brian F.</w:t>
      </w:r>
      <w:r w:rsidR="009418F9" w:rsidRPr="008276D8">
        <w:rPr>
          <w:rFonts w:ascii="Garamond" w:hAnsi="Garamond"/>
          <w:color w:val="000000" w:themeColor="text1"/>
        </w:rPr>
        <w:t xml:space="preserve"> </w:t>
      </w:r>
      <w:r w:rsidR="009418F9" w:rsidRPr="008276D8">
        <w:rPr>
          <w:rFonts w:ascii="Garamond" w:hAnsi="Garamond"/>
        </w:rPr>
        <w:t xml:space="preserve">Review of Pierre Bourdieu’s </w:t>
      </w:r>
      <w:r w:rsidR="009418F9" w:rsidRPr="008276D8">
        <w:rPr>
          <w:rFonts w:ascii="Garamond" w:hAnsi="Garamond"/>
          <w:i/>
        </w:rPr>
        <w:t>Classification Struggles.</w:t>
      </w:r>
      <w:r w:rsidR="009418F9" w:rsidRPr="008276D8">
        <w:rPr>
          <w:rFonts w:ascii="Garamond" w:hAnsi="Garamond"/>
        </w:rPr>
        <w:t xml:space="preserve"> </w:t>
      </w:r>
      <w:r w:rsidR="009418F9" w:rsidRPr="008276D8">
        <w:rPr>
          <w:rFonts w:ascii="Garamond" w:hAnsi="Garamond"/>
          <w:i/>
        </w:rPr>
        <w:t>S</w:t>
      </w:r>
      <w:r w:rsidR="009418F9" w:rsidRPr="008276D8">
        <w:rPr>
          <w:rFonts w:ascii="Garamond" w:hAnsi="Garamond"/>
          <w:i/>
          <w:color w:val="000000" w:themeColor="text1"/>
        </w:rPr>
        <w:t>ociological Research Online.</w:t>
      </w:r>
      <w:r w:rsidR="009418F9" w:rsidRPr="008276D8">
        <w:rPr>
          <w:rFonts w:ascii="Garamond" w:hAnsi="Garamond"/>
          <w:i/>
          <w:iCs/>
          <w:color w:val="000000" w:themeColor="text1"/>
        </w:rPr>
        <w:t xml:space="preserve"> </w:t>
      </w:r>
      <w:r w:rsidR="009418F9" w:rsidRPr="008276D8">
        <w:rPr>
          <w:rFonts w:ascii="Garamond" w:hAnsi="Garamond"/>
          <w:color w:val="000000" w:themeColor="text1"/>
        </w:rPr>
        <w:t xml:space="preserve">September 2019. </w:t>
      </w:r>
      <w:hyperlink r:id="rId17" w:history="1">
        <w:r w:rsidR="009418F9" w:rsidRPr="008276D8">
          <w:rPr>
            <w:rStyle w:val="Hyperlink"/>
            <w:rFonts w:ascii="Garamond" w:hAnsi="Garamond"/>
            <w:color w:val="000000" w:themeColor="text1"/>
            <w:u w:val="none"/>
          </w:rPr>
          <w:t>https://doi.org/10.1177/1360780419875154</w:t>
        </w:r>
      </w:hyperlink>
    </w:p>
    <w:p w14:paraId="1DBC74EE" w14:textId="77777777" w:rsidR="009418F9" w:rsidRPr="008276D8" w:rsidRDefault="009418F9" w:rsidP="009418F9">
      <w:pPr>
        <w:pStyle w:val="Default"/>
        <w:ind w:left="1350" w:hanging="1350"/>
        <w:rPr>
          <w:rStyle w:val="Hyperlink"/>
          <w:rFonts w:ascii="Garamond" w:hAnsi="Garamond"/>
          <w:color w:val="000000" w:themeColor="text1"/>
        </w:rPr>
      </w:pPr>
    </w:p>
    <w:p w14:paraId="7FFA1D14" w14:textId="2E1A793E" w:rsidR="00833624" w:rsidRPr="0021397B" w:rsidRDefault="009418F9" w:rsidP="009418F9">
      <w:pPr>
        <w:pStyle w:val="Default"/>
        <w:ind w:left="1440" w:hanging="1440"/>
        <w:rPr>
          <w:rStyle w:val="Hyperlink"/>
          <w:rFonts w:ascii="Garamond" w:hAnsi="Garamond"/>
          <w:bCs/>
          <w:iCs/>
          <w:color w:val="000000" w:themeColor="text1"/>
          <w:u w:val="none"/>
        </w:rPr>
      </w:pPr>
      <w:r w:rsidRPr="008276D8">
        <w:rPr>
          <w:rFonts w:ascii="Garamond" w:hAnsi="Garamond"/>
          <w:iCs/>
        </w:rPr>
        <w:t>2019</w:t>
      </w:r>
      <w:r w:rsidRPr="008276D8">
        <w:rPr>
          <w:rFonts w:ascii="Garamond" w:hAnsi="Garamond"/>
          <w:iCs/>
        </w:rPr>
        <w:tab/>
      </w:r>
      <w:r w:rsidRPr="008276D8">
        <w:rPr>
          <w:rFonts w:ascii="Garamond" w:hAnsi="Garamond"/>
          <w:b/>
          <w:bCs/>
          <w:color w:val="000000" w:themeColor="text1"/>
        </w:rPr>
        <w:t>O’Neill, Brian F.</w:t>
      </w:r>
      <w:r w:rsidRPr="008276D8">
        <w:rPr>
          <w:rFonts w:ascii="Garamond" w:hAnsi="Garamond"/>
          <w:color w:val="000000" w:themeColor="text1"/>
        </w:rPr>
        <w:t xml:space="preserve"> “Review of Eric </w:t>
      </w:r>
      <w:proofErr w:type="spellStart"/>
      <w:r w:rsidRPr="008276D8">
        <w:rPr>
          <w:rFonts w:ascii="Garamond" w:hAnsi="Garamond"/>
          <w:color w:val="000000" w:themeColor="text1"/>
        </w:rPr>
        <w:t>Perramond’s</w:t>
      </w:r>
      <w:proofErr w:type="spellEnd"/>
      <w:r w:rsidRPr="008276D8">
        <w:rPr>
          <w:rFonts w:ascii="Garamond" w:hAnsi="Garamond"/>
          <w:color w:val="000000" w:themeColor="text1"/>
        </w:rPr>
        <w:t xml:space="preserve"> </w:t>
      </w:r>
      <w:r w:rsidRPr="008276D8">
        <w:rPr>
          <w:rFonts w:ascii="Garamond" w:hAnsi="Garamond"/>
          <w:bCs/>
          <w:i/>
          <w:color w:val="000000" w:themeColor="text1"/>
        </w:rPr>
        <w:t>Unsettled Waters: Rights, Law, and Identity in the American West</w:t>
      </w:r>
      <w:r w:rsidRPr="008276D8">
        <w:rPr>
          <w:rFonts w:ascii="Garamond" w:hAnsi="Garamond"/>
          <w:bCs/>
          <w:iCs/>
          <w:color w:val="000000" w:themeColor="text1"/>
        </w:rPr>
        <w:t xml:space="preserve">.” </w:t>
      </w:r>
      <w:r w:rsidRPr="008276D8">
        <w:rPr>
          <w:rFonts w:ascii="Garamond" w:hAnsi="Garamond"/>
          <w:bCs/>
          <w:i/>
          <w:iCs/>
          <w:color w:val="000000" w:themeColor="text1"/>
        </w:rPr>
        <w:t xml:space="preserve">Journal of Political </w:t>
      </w:r>
      <w:r w:rsidRPr="00E9284C">
        <w:rPr>
          <w:rFonts w:ascii="Garamond" w:hAnsi="Garamond"/>
          <w:bCs/>
          <w:i/>
          <w:iCs/>
          <w:color w:val="000000" w:themeColor="text1"/>
        </w:rPr>
        <w:t>Ecology</w:t>
      </w:r>
      <w:r w:rsidRPr="008276D8">
        <w:rPr>
          <w:rFonts w:ascii="Garamond" w:hAnsi="Garamond"/>
          <w:bCs/>
          <w:color w:val="000000" w:themeColor="text1"/>
        </w:rPr>
        <w:t>. February 2019,</w:t>
      </w:r>
      <w:r w:rsidRPr="008276D8">
        <w:rPr>
          <w:rFonts w:ascii="Garamond" w:hAnsi="Garamond"/>
          <w:bCs/>
          <w:i/>
          <w:iCs/>
          <w:color w:val="000000" w:themeColor="text1"/>
        </w:rPr>
        <w:t xml:space="preserve"> </w:t>
      </w:r>
      <w:r w:rsidRPr="008276D8">
        <w:rPr>
          <w:rFonts w:ascii="Garamond" w:hAnsi="Garamond"/>
          <w:bCs/>
          <w:iCs/>
          <w:color w:val="000000" w:themeColor="text1"/>
        </w:rPr>
        <w:t>Vol.</w:t>
      </w:r>
      <w:r w:rsidRPr="008276D8">
        <w:rPr>
          <w:rFonts w:ascii="Garamond" w:hAnsi="Garamond"/>
          <w:bCs/>
          <w:i/>
          <w:iCs/>
          <w:color w:val="000000" w:themeColor="text1"/>
        </w:rPr>
        <w:t xml:space="preserve"> </w:t>
      </w:r>
      <w:r w:rsidRPr="008276D8">
        <w:rPr>
          <w:rFonts w:ascii="Garamond" w:hAnsi="Garamond"/>
          <w:bCs/>
          <w:iCs/>
          <w:color w:val="000000" w:themeColor="text1"/>
        </w:rPr>
        <w:t xml:space="preserve">26. </w:t>
      </w:r>
      <w:hyperlink r:id="rId18" w:history="1">
        <w:r w:rsidRPr="0021397B">
          <w:rPr>
            <w:rStyle w:val="Hyperlink"/>
            <w:rFonts w:ascii="Garamond" w:hAnsi="Garamond"/>
            <w:bCs/>
            <w:iCs/>
            <w:color w:val="000000" w:themeColor="text1"/>
            <w:u w:val="none"/>
          </w:rPr>
          <w:t>https://doi.org/10.2458/v26i1.23168</w:t>
        </w:r>
      </w:hyperlink>
    </w:p>
    <w:p w14:paraId="48AA17CA" w14:textId="77777777" w:rsidR="004160EC" w:rsidRPr="0021397B" w:rsidRDefault="004160EC" w:rsidP="009418F9">
      <w:pPr>
        <w:pStyle w:val="Default"/>
        <w:ind w:left="1440" w:hanging="1440"/>
        <w:rPr>
          <w:rFonts w:ascii="Garamond" w:hAnsi="Garamond"/>
          <w:iCs/>
          <w:color w:val="000000" w:themeColor="text1"/>
        </w:rPr>
      </w:pPr>
    </w:p>
    <w:p w14:paraId="7B9CC9A4" w14:textId="3B138F22" w:rsidR="00833624" w:rsidRPr="0021397B" w:rsidRDefault="004160EC" w:rsidP="00A0550A">
      <w:pPr>
        <w:ind w:left="1440" w:hanging="1440"/>
        <w:rPr>
          <w:rFonts w:ascii="Garamond" w:hAnsi="Garamond"/>
          <w:b/>
          <w:iCs/>
          <w:color w:val="000000" w:themeColor="text1"/>
        </w:rPr>
      </w:pPr>
      <w:r w:rsidRPr="0021397B">
        <w:rPr>
          <w:rFonts w:ascii="Garamond" w:hAnsi="Garamond"/>
          <w:b/>
          <w:iCs/>
          <w:color w:val="000000" w:themeColor="text1"/>
        </w:rPr>
        <w:t xml:space="preserve">Books </w:t>
      </w:r>
      <w:r w:rsidR="00061CB7" w:rsidRPr="0021397B">
        <w:rPr>
          <w:rFonts w:ascii="Garamond" w:hAnsi="Garamond"/>
          <w:b/>
          <w:iCs/>
          <w:color w:val="000000" w:themeColor="text1"/>
        </w:rPr>
        <w:t>&amp;</w:t>
      </w:r>
      <w:r w:rsidRPr="0021397B">
        <w:rPr>
          <w:rFonts w:ascii="Garamond" w:hAnsi="Garamond"/>
          <w:b/>
          <w:iCs/>
          <w:color w:val="000000" w:themeColor="text1"/>
        </w:rPr>
        <w:t xml:space="preserve"> Chapters</w:t>
      </w:r>
    </w:p>
    <w:p w14:paraId="20CA370C" w14:textId="024ADEB1" w:rsidR="004160EC" w:rsidRPr="0021397B" w:rsidRDefault="004160EC" w:rsidP="004160EC">
      <w:pPr>
        <w:ind w:left="1440" w:hanging="1440"/>
        <w:rPr>
          <w:rFonts w:ascii="Garamond" w:hAnsi="Garamond"/>
          <w:color w:val="000000" w:themeColor="text1"/>
          <w:shd w:val="clear" w:color="auto" w:fill="FFFFFF"/>
        </w:rPr>
      </w:pPr>
      <w:r w:rsidRPr="0021397B">
        <w:rPr>
          <w:rFonts w:ascii="Garamond" w:hAnsi="Garamond"/>
          <w:bCs/>
          <w:color w:val="000000" w:themeColor="text1"/>
        </w:rPr>
        <w:t>20</w:t>
      </w:r>
      <w:r w:rsidR="00FF73C3" w:rsidRPr="0021397B">
        <w:rPr>
          <w:rFonts w:ascii="Garamond" w:hAnsi="Garamond"/>
          <w:bCs/>
          <w:color w:val="000000" w:themeColor="text1"/>
        </w:rPr>
        <w:t>19</w:t>
      </w:r>
      <w:r w:rsidRPr="0021397B">
        <w:rPr>
          <w:rFonts w:ascii="Garamond" w:hAnsi="Garamond"/>
          <w:b/>
          <w:color w:val="000000" w:themeColor="text1"/>
        </w:rPr>
        <w:tab/>
      </w:r>
      <w:proofErr w:type="spellStart"/>
      <w:r w:rsidRPr="0021397B">
        <w:rPr>
          <w:rFonts w:ascii="Garamond" w:hAnsi="Garamond"/>
          <w:color w:val="000000" w:themeColor="text1"/>
          <w:shd w:val="clear" w:color="auto" w:fill="FFFFFF"/>
        </w:rPr>
        <w:t>Poupeau</w:t>
      </w:r>
      <w:proofErr w:type="spellEnd"/>
      <w:r w:rsidRPr="0021397B">
        <w:rPr>
          <w:rFonts w:ascii="Garamond" w:hAnsi="Garamond"/>
          <w:color w:val="000000" w:themeColor="text1"/>
          <w:shd w:val="clear" w:color="auto" w:fill="FFFFFF"/>
        </w:rPr>
        <w:t xml:space="preserve">, Franck, </w:t>
      </w:r>
      <w:r w:rsidRPr="0021397B">
        <w:rPr>
          <w:rFonts w:ascii="Garamond" w:hAnsi="Garamond"/>
          <w:b/>
          <w:bCs/>
          <w:color w:val="000000" w:themeColor="text1"/>
          <w:shd w:val="clear" w:color="auto" w:fill="FFFFFF"/>
        </w:rPr>
        <w:t>Brian F. O’Neill,</w:t>
      </w:r>
      <w:r w:rsidRPr="0021397B">
        <w:rPr>
          <w:rFonts w:ascii="Garamond" w:hAnsi="Garamond"/>
          <w:color w:val="000000" w:themeColor="text1"/>
          <w:shd w:val="clear" w:color="auto" w:fill="FFFFFF"/>
        </w:rPr>
        <w:t xml:space="preserve"> Joan </w:t>
      </w:r>
      <w:proofErr w:type="spellStart"/>
      <w:r w:rsidRPr="0021397B">
        <w:rPr>
          <w:rFonts w:ascii="Garamond" w:hAnsi="Garamond"/>
          <w:color w:val="000000" w:themeColor="text1"/>
          <w:shd w:val="clear" w:color="auto" w:fill="FFFFFF"/>
        </w:rPr>
        <w:t>Cortinas</w:t>
      </w:r>
      <w:proofErr w:type="spellEnd"/>
      <w:r w:rsidRPr="0021397B">
        <w:rPr>
          <w:rFonts w:ascii="Garamond" w:hAnsi="Garamond"/>
          <w:color w:val="000000" w:themeColor="text1"/>
          <w:shd w:val="clear" w:color="auto" w:fill="FFFFFF"/>
        </w:rPr>
        <w:t xml:space="preserve">-Muñoz, Murielle </w:t>
      </w:r>
      <w:proofErr w:type="spellStart"/>
      <w:r w:rsidRPr="0021397B">
        <w:rPr>
          <w:rFonts w:ascii="Garamond" w:hAnsi="Garamond"/>
          <w:color w:val="000000" w:themeColor="text1"/>
          <w:shd w:val="clear" w:color="auto" w:fill="FFFFFF"/>
        </w:rPr>
        <w:t>Coeurdray</w:t>
      </w:r>
      <w:proofErr w:type="spellEnd"/>
      <w:r w:rsidRPr="0021397B">
        <w:rPr>
          <w:rFonts w:ascii="Garamond" w:hAnsi="Garamond"/>
          <w:color w:val="000000" w:themeColor="text1"/>
          <w:shd w:val="clear" w:color="auto" w:fill="FFFFFF"/>
        </w:rPr>
        <w:t xml:space="preserve">, and Eliza </w:t>
      </w:r>
      <w:proofErr w:type="spellStart"/>
      <w:r w:rsidRPr="0021397B">
        <w:rPr>
          <w:rFonts w:ascii="Garamond" w:hAnsi="Garamond"/>
          <w:color w:val="000000" w:themeColor="text1"/>
          <w:shd w:val="clear" w:color="auto" w:fill="FFFFFF"/>
        </w:rPr>
        <w:t>Benites-Gambirazio</w:t>
      </w:r>
      <w:proofErr w:type="spellEnd"/>
      <w:r w:rsidRPr="0021397B">
        <w:rPr>
          <w:rFonts w:ascii="Garamond" w:hAnsi="Garamond"/>
          <w:color w:val="000000" w:themeColor="text1"/>
          <w:shd w:val="clear" w:color="auto" w:fill="FFFFFF"/>
        </w:rPr>
        <w:t xml:space="preserve">. </w:t>
      </w:r>
      <w:r w:rsidRPr="0021397B">
        <w:rPr>
          <w:rFonts w:ascii="Garamond" w:hAnsi="Garamond"/>
          <w:i/>
          <w:iCs/>
          <w:color w:val="000000" w:themeColor="text1"/>
          <w:shd w:val="clear" w:color="auto" w:fill="FFFFFF"/>
        </w:rPr>
        <w:t>The Field of Water Policy: Power and Scarcity in the American Southwest</w:t>
      </w:r>
      <w:r w:rsidRPr="0021397B">
        <w:rPr>
          <w:rFonts w:ascii="Garamond" w:hAnsi="Garamond"/>
          <w:color w:val="000000" w:themeColor="text1"/>
          <w:shd w:val="clear" w:color="auto" w:fill="FFFFFF"/>
        </w:rPr>
        <w:t xml:space="preserve">. </w:t>
      </w:r>
      <w:r w:rsidR="00FF73C3" w:rsidRPr="0021397B">
        <w:rPr>
          <w:rFonts w:ascii="Garamond" w:hAnsi="Garamond"/>
          <w:color w:val="000000" w:themeColor="text1"/>
          <w:shd w:val="clear" w:color="auto" w:fill="FFFFFF"/>
        </w:rPr>
        <w:t xml:space="preserve">December 2019. </w:t>
      </w:r>
      <w:r w:rsidRPr="0021397B">
        <w:rPr>
          <w:rFonts w:ascii="Garamond" w:hAnsi="Garamond"/>
          <w:color w:val="000000" w:themeColor="text1"/>
          <w:shd w:val="clear" w:color="auto" w:fill="FFFFFF"/>
        </w:rPr>
        <w:t>Routledge, New York, New York. ISBN-10: 0367192594.</w:t>
      </w:r>
    </w:p>
    <w:p w14:paraId="0D4DDA4F" w14:textId="77777777" w:rsidR="0021397B" w:rsidRPr="0021397B" w:rsidRDefault="0021397B" w:rsidP="004160EC">
      <w:pPr>
        <w:ind w:left="1440" w:hanging="1440"/>
        <w:rPr>
          <w:rFonts w:ascii="Garamond" w:hAnsi="Garamond"/>
          <w:color w:val="000000" w:themeColor="text1"/>
          <w:shd w:val="clear" w:color="auto" w:fill="FFFFFF"/>
        </w:rPr>
      </w:pPr>
    </w:p>
    <w:p w14:paraId="4CC01F90" w14:textId="1EA3812D" w:rsidR="0021397B" w:rsidRPr="0021397B" w:rsidRDefault="0021397B" w:rsidP="004160EC">
      <w:pPr>
        <w:ind w:left="1440" w:hanging="1440"/>
        <w:rPr>
          <w:rFonts w:ascii="Garamond" w:hAnsi="Garamond"/>
          <w:bCs/>
          <w:color w:val="000000" w:themeColor="text1"/>
        </w:rPr>
      </w:pPr>
      <w:r w:rsidRPr="0021397B">
        <w:rPr>
          <w:rFonts w:ascii="Garamond" w:hAnsi="Garamond"/>
          <w:bCs/>
          <w:color w:val="000000" w:themeColor="text1"/>
        </w:rPr>
        <w:tab/>
        <w:t>Reviewed by:</w:t>
      </w:r>
    </w:p>
    <w:p w14:paraId="62239CDD" w14:textId="77777777" w:rsidR="0021397B" w:rsidRPr="0021397B" w:rsidRDefault="0021397B" w:rsidP="0021397B">
      <w:pPr>
        <w:pStyle w:val="ListParagraph"/>
        <w:numPr>
          <w:ilvl w:val="0"/>
          <w:numId w:val="22"/>
        </w:numPr>
        <w:rPr>
          <w:rFonts w:ascii="Garamond" w:hAnsi="Garamond"/>
          <w:color w:val="000000" w:themeColor="text1"/>
        </w:rPr>
      </w:pPr>
      <w:r w:rsidRPr="0021397B">
        <w:rPr>
          <w:rFonts w:ascii="Garamond" w:hAnsi="Garamond"/>
          <w:color w:val="000000" w:themeColor="text1"/>
        </w:rPr>
        <w:t>Corinne Delmas</w:t>
      </w:r>
      <w:r w:rsidRPr="0021397B">
        <w:rPr>
          <w:rFonts w:ascii="Garamond" w:hAnsi="Garamond"/>
          <w:color w:val="000000" w:themeColor="text1"/>
          <w:shd w:val="clear" w:color="auto" w:fill="FFFFFF"/>
        </w:rPr>
        <w:t>, « </w:t>
      </w:r>
      <w:r w:rsidRPr="0021397B">
        <w:rPr>
          <w:rFonts w:ascii="Garamond" w:hAnsi="Garamond"/>
          <w:color w:val="000000" w:themeColor="text1"/>
          <w:lang w:val="en"/>
        </w:rPr>
        <w:t xml:space="preserve">Franck </w:t>
      </w:r>
      <w:proofErr w:type="spellStart"/>
      <w:r w:rsidRPr="0021397B">
        <w:rPr>
          <w:rFonts w:ascii="Garamond" w:hAnsi="Garamond"/>
          <w:color w:val="000000" w:themeColor="text1"/>
          <w:lang w:val="en"/>
        </w:rPr>
        <w:t>Poupeau</w:t>
      </w:r>
      <w:proofErr w:type="spellEnd"/>
      <w:r w:rsidRPr="0021397B">
        <w:rPr>
          <w:rFonts w:ascii="Garamond" w:hAnsi="Garamond"/>
          <w:color w:val="000000" w:themeColor="text1"/>
          <w:lang w:val="en"/>
        </w:rPr>
        <w:t xml:space="preserve">, Brian F. O’Neill, Joan </w:t>
      </w:r>
      <w:proofErr w:type="spellStart"/>
      <w:r w:rsidRPr="0021397B">
        <w:rPr>
          <w:rFonts w:ascii="Garamond" w:hAnsi="Garamond"/>
          <w:color w:val="000000" w:themeColor="text1"/>
          <w:lang w:val="en"/>
        </w:rPr>
        <w:t>Cortinas</w:t>
      </w:r>
      <w:proofErr w:type="spellEnd"/>
      <w:r w:rsidRPr="0021397B">
        <w:rPr>
          <w:rFonts w:ascii="Garamond" w:hAnsi="Garamond"/>
          <w:color w:val="000000" w:themeColor="text1"/>
          <w:lang w:val="en"/>
        </w:rPr>
        <w:t xml:space="preserve"> Munoz, Murielle </w:t>
      </w:r>
      <w:proofErr w:type="spellStart"/>
      <w:r w:rsidRPr="0021397B">
        <w:rPr>
          <w:rFonts w:ascii="Garamond" w:hAnsi="Garamond"/>
          <w:color w:val="000000" w:themeColor="text1"/>
          <w:lang w:val="en"/>
        </w:rPr>
        <w:t>Coeurdray</w:t>
      </w:r>
      <w:proofErr w:type="spellEnd"/>
      <w:r w:rsidRPr="0021397B">
        <w:rPr>
          <w:rFonts w:ascii="Garamond" w:hAnsi="Garamond"/>
          <w:color w:val="000000" w:themeColor="text1"/>
          <w:lang w:val="en"/>
        </w:rPr>
        <w:t xml:space="preserve">, Eliza </w:t>
      </w:r>
      <w:proofErr w:type="spellStart"/>
      <w:r w:rsidRPr="0021397B">
        <w:rPr>
          <w:rFonts w:ascii="Garamond" w:hAnsi="Garamond"/>
          <w:color w:val="000000" w:themeColor="text1"/>
          <w:lang w:val="en"/>
        </w:rPr>
        <w:t>Benites-Gambirazio</w:t>
      </w:r>
      <w:proofErr w:type="spellEnd"/>
      <w:r w:rsidRPr="0021397B">
        <w:rPr>
          <w:rFonts w:ascii="Garamond" w:hAnsi="Garamond"/>
          <w:color w:val="000000" w:themeColor="text1"/>
          <w:lang w:val="en"/>
        </w:rPr>
        <w:t>, </w:t>
      </w:r>
      <w:r w:rsidRPr="0021397B">
        <w:rPr>
          <w:rFonts w:ascii="Garamond" w:hAnsi="Garamond"/>
          <w:i/>
          <w:iCs/>
          <w:color w:val="000000" w:themeColor="text1"/>
          <w:lang w:val="en"/>
        </w:rPr>
        <w:t>The Field of Water Policy. </w:t>
      </w:r>
      <w:r w:rsidRPr="0021397B">
        <w:rPr>
          <w:rFonts w:ascii="Garamond" w:hAnsi="Garamond"/>
          <w:i/>
          <w:iCs/>
          <w:color w:val="000000" w:themeColor="text1"/>
        </w:rPr>
        <w:t>Power and Scarcity in the American Southwest</w:t>
      </w:r>
      <w:r w:rsidRPr="0021397B">
        <w:rPr>
          <w:rFonts w:ascii="Garamond" w:hAnsi="Garamond"/>
          <w:color w:val="000000" w:themeColor="text1"/>
          <w:shd w:val="clear" w:color="auto" w:fill="FFFFFF"/>
        </w:rPr>
        <w:t> », </w:t>
      </w:r>
      <w:r w:rsidRPr="0021397B">
        <w:rPr>
          <w:rFonts w:ascii="Garamond" w:hAnsi="Garamond"/>
          <w:i/>
          <w:iCs/>
          <w:color w:val="000000" w:themeColor="text1"/>
        </w:rPr>
        <w:t>Lectures</w:t>
      </w:r>
      <w:r w:rsidRPr="0021397B">
        <w:rPr>
          <w:rFonts w:ascii="Garamond" w:hAnsi="Garamond"/>
          <w:color w:val="000000" w:themeColor="text1"/>
          <w:shd w:val="clear" w:color="auto" w:fill="FFFFFF"/>
        </w:rPr>
        <w:t> [</w:t>
      </w:r>
      <w:proofErr w:type="spellStart"/>
      <w:r w:rsidRPr="0021397B">
        <w:rPr>
          <w:rFonts w:ascii="Garamond" w:hAnsi="Garamond"/>
          <w:color w:val="000000" w:themeColor="text1"/>
          <w:shd w:val="clear" w:color="auto" w:fill="FFFFFF"/>
        </w:rPr>
        <w:t>En</w:t>
      </w:r>
      <w:proofErr w:type="spellEnd"/>
      <w:r w:rsidRPr="0021397B">
        <w:rPr>
          <w:rFonts w:ascii="Garamond" w:hAnsi="Garamond"/>
          <w:color w:val="000000" w:themeColor="text1"/>
          <w:shd w:val="clear" w:color="auto" w:fill="FFFFFF"/>
        </w:rPr>
        <w:t xml:space="preserve"> </w:t>
      </w:r>
      <w:proofErr w:type="spellStart"/>
      <w:r w:rsidRPr="0021397B">
        <w:rPr>
          <w:rFonts w:ascii="Garamond" w:hAnsi="Garamond"/>
          <w:color w:val="000000" w:themeColor="text1"/>
          <w:shd w:val="clear" w:color="auto" w:fill="FFFFFF"/>
        </w:rPr>
        <w:t>ligne</w:t>
      </w:r>
      <w:proofErr w:type="spellEnd"/>
      <w:r w:rsidRPr="0021397B">
        <w:rPr>
          <w:rFonts w:ascii="Garamond" w:hAnsi="Garamond"/>
          <w:color w:val="000000" w:themeColor="text1"/>
          <w:shd w:val="clear" w:color="auto" w:fill="FFFFFF"/>
        </w:rPr>
        <w:t xml:space="preserve">], Les </w:t>
      </w:r>
      <w:proofErr w:type="spellStart"/>
      <w:r w:rsidRPr="0021397B">
        <w:rPr>
          <w:rFonts w:ascii="Garamond" w:hAnsi="Garamond"/>
          <w:color w:val="000000" w:themeColor="text1"/>
          <w:shd w:val="clear" w:color="auto" w:fill="FFFFFF"/>
        </w:rPr>
        <w:t>comptes</w:t>
      </w:r>
      <w:proofErr w:type="spellEnd"/>
      <w:r w:rsidRPr="0021397B">
        <w:rPr>
          <w:rFonts w:ascii="Garamond" w:hAnsi="Garamond"/>
          <w:color w:val="000000" w:themeColor="text1"/>
          <w:shd w:val="clear" w:color="auto" w:fill="FFFFFF"/>
        </w:rPr>
        <w:t xml:space="preserve"> </w:t>
      </w:r>
      <w:proofErr w:type="spellStart"/>
      <w:r w:rsidRPr="0021397B">
        <w:rPr>
          <w:rFonts w:ascii="Garamond" w:hAnsi="Garamond"/>
          <w:color w:val="000000" w:themeColor="text1"/>
          <w:shd w:val="clear" w:color="auto" w:fill="FFFFFF"/>
        </w:rPr>
        <w:t>rendus</w:t>
      </w:r>
      <w:proofErr w:type="spellEnd"/>
      <w:r w:rsidRPr="0021397B">
        <w:rPr>
          <w:rFonts w:ascii="Garamond" w:hAnsi="Garamond"/>
          <w:color w:val="000000" w:themeColor="text1"/>
          <w:shd w:val="clear" w:color="auto" w:fill="FFFFFF"/>
        </w:rPr>
        <w:t xml:space="preserve">, 2020, mis </w:t>
      </w:r>
      <w:proofErr w:type="spellStart"/>
      <w:r w:rsidRPr="0021397B">
        <w:rPr>
          <w:rFonts w:ascii="Garamond" w:hAnsi="Garamond"/>
          <w:color w:val="000000" w:themeColor="text1"/>
          <w:shd w:val="clear" w:color="auto" w:fill="FFFFFF"/>
        </w:rPr>
        <w:t>en</w:t>
      </w:r>
      <w:proofErr w:type="spellEnd"/>
      <w:r w:rsidRPr="0021397B">
        <w:rPr>
          <w:rFonts w:ascii="Garamond" w:hAnsi="Garamond"/>
          <w:color w:val="000000" w:themeColor="text1"/>
          <w:shd w:val="clear" w:color="auto" w:fill="FFFFFF"/>
        </w:rPr>
        <w:t xml:space="preserve"> </w:t>
      </w:r>
      <w:proofErr w:type="spellStart"/>
      <w:r w:rsidRPr="0021397B">
        <w:rPr>
          <w:rFonts w:ascii="Garamond" w:hAnsi="Garamond"/>
          <w:color w:val="000000" w:themeColor="text1"/>
          <w:shd w:val="clear" w:color="auto" w:fill="FFFFFF"/>
        </w:rPr>
        <w:t>ligne</w:t>
      </w:r>
      <w:proofErr w:type="spellEnd"/>
      <w:r w:rsidRPr="0021397B">
        <w:rPr>
          <w:rFonts w:ascii="Garamond" w:hAnsi="Garamond"/>
          <w:color w:val="000000" w:themeColor="text1"/>
          <w:shd w:val="clear" w:color="auto" w:fill="FFFFFF"/>
        </w:rPr>
        <w:t xml:space="preserve"> le 19 </w:t>
      </w:r>
      <w:proofErr w:type="spellStart"/>
      <w:r w:rsidRPr="0021397B">
        <w:rPr>
          <w:rFonts w:ascii="Garamond" w:hAnsi="Garamond"/>
          <w:color w:val="000000" w:themeColor="text1"/>
          <w:shd w:val="clear" w:color="auto" w:fill="FFFFFF"/>
        </w:rPr>
        <w:t>juin</w:t>
      </w:r>
      <w:proofErr w:type="spellEnd"/>
      <w:r w:rsidRPr="0021397B">
        <w:rPr>
          <w:rFonts w:ascii="Garamond" w:hAnsi="Garamond"/>
          <w:color w:val="000000" w:themeColor="text1"/>
          <w:shd w:val="clear" w:color="auto" w:fill="FFFFFF"/>
        </w:rPr>
        <w:t xml:space="preserve"> 2020, </w:t>
      </w:r>
      <w:proofErr w:type="spellStart"/>
      <w:r w:rsidRPr="0021397B">
        <w:rPr>
          <w:rFonts w:ascii="Garamond" w:hAnsi="Garamond"/>
          <w:color w:val="000000" w:themeColor="text1"/>
          <w:shd w:val="clear" w:color="auto" w:fill="FFFFFF"/>
        </w:rPr>
        <w:t>consulté</w:t>
      </w:r>
      <w:proofErr w:type="spellEnd"/>
      <w:r w:rsidRPr="0021397B">
        <w:rPr>
          <w:rFonts w:ascii="Garamond" w:hAnsi="Garamond"/>
          <w:color w:val="000000" w:themeColor="text1"/>
          <w:shd w:val="clear" w:color="auto" w:fill="FFFFFF"/>
        </w:rPr>
        <w:t xml:space="preserve"> le 20 </w:t>
      </w:r>
      <w:proofErr w:type="spellStart"/>
      <w:r w:rsidRPr="0021397B">
        <w:rPr>
          <w:rFonts w:ascii="Garamond" w:hAnsi="Garamond"/>
          <w:color w:val="000000" w:themeColor="text1"/>
          <w:shd w:val="clear" w:color="auto" w:fill="FFFFFF"/>
        </w:rPr>
        <w:t>juin</w:t>
      </w:r>
      <w:proofErr w:type="spellEnd"/>
      <w:r w:rsidRPr="0021397B">
        <w:rPr>
          <w:rFonts w:ascii="Garamond" w:hAnsi="Garamond"/>
          <w:color w:val="000000" w:themeColor="text1"/>
          <w:shd w:val="clear" w:color="auto" w:fill="FFFFFF"/>
        </w:rPr>
        <w:t xml:space="preserve"> 2020. </w:t>
      </w:r>
      <w:proofErr w:type="gramStart"/>
      <w:r w:rsidRPr="0021397B">
        <w:rPr>
          <w:rFonts w:ascii="Garamond" w:hAnsi="Garamond"/>
          <w:color w:val="000000" w:themeColor="text1"/>
          <w:shd w:val="clear" w:color="auto" w:fill="FFFFFF"/>
        </w:rPr>
        <w:t>URL :</w:t>
      </w:r>
      <w:proofErr w:type="gramEnd"/>
      <w:r w:rsidRPr="0021397B">
        <w:rPr>
          <w:rFonts w:ascii="Garamond" w:hAnsi="Garamond"/>
          <w:color w:val="000000" w:themeColor="text1"/>
          <w:shd w:val="clear" w:color="auto" w:fill="FFFFFF"/>
        </w:rPr>
        <w:t xml:space="preserve"> http://journals.openedition.org/lectures/42323</w:t>
      </w:r>
    </w:p>
    <w:p w14:paraId="1AA072A5" w14:textId="043DCD02" w:rsidR="0021397B" w:rsidRPr="0021397B" w:rsidRDefault="0021397B" w:rsidP="0021397B">
      <w:pPr>
        <w:pStyle w:val="ListParagraph"/>
        <w:numPr>
          <w:ilvl w:val="0"/>
          <w:numId w:val="22"/>
        </w:numPr>
        <w:rPr>
          <w:rFonts w:ascii="Garamond" w:hAnsi="Garamond"/>
          <w:color w:val="000000" w:themeColor="text1"/>
          <w:shd w:val="clear" w:color="auto" w:fill="FFFFFF"/>
        </w:rPr>
      </w:pPr>
      <w:r w:rsidRPr="0021397B">
        <w:rPr>
          <w:rFonts w:ascii="Garamond" w:hAnsi="Garamond"/>
          <w:color w:val="000000" w:themeColor="text1"/>
          <w:shd w:val="clear" w:color="auto" w:fill="FFFFFF"/>
        </w:rPr>
        <w:lastRenderedPageBreak/>
        <w:t xml:space="preserve">Kenney, Douglas S. 2020. Review of "The field of water policy: power and scarcity in the American Southwest", Routledge, 2019, by F. </w:t>
      </w:r>
      <w:proofErr w:type="spellStart"/>
      <w:r w:rsidRPr="0021397B">
        <w:rPr>
          <w:rFonts w:ascii="Garamond" w:hAnsi="Garamond"/>
          <w:color w:val="000000" w:themeColor="text1"/>
          <w:shd w:val="clear" w:color="auto" w:fill="FFFFFF"/>
        </w:rPr>
        <w:t>Poupeau</w:t>
      </w:r>
      <w:proofErr w:type="spellEnd"/>
      <w:r w:rsidRPr="0021397B">
        <w:rPr>
          <w:rFonts w:ascii="Garamond" w:hAnsi="Garamond"/>
          <w:color w:val="000000" w:themeColor="text1"/>
          <w:shd w:val="clear" w:color="auto" w:fill="FFFFFF"/>
        </w:rPr>
        <w:t xml:space="preserve"> et al., Water Alternatives, [LINK=/index.php/boh/item/120-</w:t>
      </w:r>
      <w:proofErr w:type="gramStart"/>
      <w:r w:rsidRPr="0021397B">
        <w:rPr>
          <w:rFonts w:ascii="Garamond" w:hAnsi="Garamond"/>
          <w:color w:val="000000" w:themeColor="text1"/>
          <w:shd w:val="clear" w:color="auto" w:fill="FFFFFF"/>
        </w:rPr>
        <w:t>poupeau]http://www.water-alternatives.org/index.php/boh/item/120-poupeau</w:t>
      </w:r>
      <w:proofErr w:type="gramEnd"/>
      <w:r w:rsidRPr="0021397B">
        <w:rPr>
          <w:rFonts w:ascii="Garamond" w:hAnsi="Garamond"/>
          <w:color w:val="000000" w:themeColor="text1"/>
          <w:shd w:val="clear" w:color="auto" w:fill="FFFFFF"/>
        </w:rPr>
        <w:t>[/LINK]</w:t>
      </w:r>
    </w:p>
    <w:p w14:paraId="5AF281C2" w14:textId="77777777" w:rsidR="004160EC" w:rsidRPr="0021397B" w:rsidRDefault="004160EC" w:rsidP="004160EC">
      <w:pPr>
        <w:ind w:left="1440" w:hanging="1440"/>
        <w:rPr>
          <w:rFonts w:ascii="Garamond" w:hAnsi="Garamond"/>
          <w:color w:val="000000" w:themeColor="text1"/>
          <w:shd w:val="clear" w:color="auto" w:fill="FFFFFF"/>
        </w:rPr>
      </w:pPr>
    </w:p>
    <w:p w14:paraId="52060179" w14:textId="3DACF18E" w:rsidR="004160EC" w:rsidRPr="008276D8" w:rsidRDefault="004160EC" w:rsidP="004160EC">
      <w:pPr>
        <w:autoSpaceDE w:val="0"/>
        <w:autoSpaceDN w:val="0"/>
        <w:adjustRightInd w:val="0"/>
        <w:ind w:left="1440" w:hanging="1440"/>
        <w:rPr>
          <w:rFonts w:ascii="Garamond" w:hAnsi="Garamond"/>
          <w:color w:val="000000" w:themeColor="text1"/>
        </w:rPr>
      </w:pPr>
      <w:r w:rsidRPr="0021397B">
        <w:rPr>
          <w:rFonts w:ascii="Garamond" w:hAnsi="Garamond"/>
          <w:bCs/>
          <w:color w:val="000000" w:themeColor="text1"/>
        </w:rPr>
        <w:t>2018</w:t>
      </w:r>
      <w:r w:rsidRPr="0021397B">
        <w:rPr>
          <w:rFonts w:ascii="Garamond" w:hAnsi="Garamond"/>
          <w:b/>
          <w:color w:val="000000" w:themeColor="text1"/>
        </w:rPr>
        <w:tab/>
      </w:r>
      <w:r w:rsidRPr="0021397B">
        <w:rPr>
          <w:rFonts w:ascii="Garamond" w:hAnsi="Garamond"/>
          <w:b/>
          <w:bCs/>
          <w:color w:val="000000" w:themeColor="text1"/>
        </w:rPr>
        <w:t>O’Neill, Brian F.</w:t>
      </w:r>
      <w:r w:rsidRPr="0021397B">
        <w:rPr>
          <w:rFonts w:ascii="Garamond" w:hAnsi="Garamond"/>
          <w:color w:val="000000" w:themeColor="text1"/>
        </w:rPr>
        <w:t xml:space="preserve">, </w:t>
      </w:r>
      <w:r w:rsidRPr="0021397B">
        <w:rPr>
          <w:rFonts w:ascii="Garamond" w:hAnsi="Garamond"/>
          <w:color w:val="000000" w:themeColor="text1"/>
          <w:shd w:val="clear" w:color="auto" w:fill="FFFFFF"/>
        </w:rPr>
        <w:t xml:space="preserve">Joan </w:t>
      </w:r>
      <w:proofErr w:type="spellStart"/>
      <w:r w:rsidRPr="0021397B">
        <w:rPr>
          <w:rFonts w:ascii="Garamond" w:hAnsi="Garamond"/>
          <w:color w:val="000000" w:themeColor="text1"/>
          <w:shd w:val="clear" w:color="auto" w:fill="FFFFFF"/>
        </w:rPr>
        <w:t>Cortinas</w:t>
      </w:r>
      <w:proofErr w:type="spellEnd"/>
      <w:r w:rsidRPr="0021397B">
        <w:rPr>
          <w:rFonts w:ascii="Garamond" w:hAnsi="Garamond"/>
          <w:color w:val="000000" w:themeColor="text1"/>
        </w:rPr>
        <w:t xml:space="preserve">, Murielle </w:t>
      </w:r>
      <w:proofErr w:type="spellStart"/>
      <w:r w:rsidRPr="0021397B">
        <w:rPr>
          <w:rFonts w:ascii="Garamond" w:hAnsi="Garamond"/>
          <w:color w:val="000000" w:themeColor="text1"/>
        </w:rPr>
        <w:t>Coeurdray</w:t>
      </w:r>
      <w:proofErr w:type="spellEnd"/>
      <w:r w:rsidRPr="0021397B">
        <w:rPr>
          <w:rFonts w:ascii="Garamond" w:hAnsi="Garamond"/>
          <w:color w:val="000000" w:themeColor="text1"/>
        </w:rPr>
        <w:t xml:space="preserve">, and Franck </w:t>
      </w:r>
      <w:proofErr w:type="spellStart"/>
      <w:r w:rsidRPr="0021397B">
        <w:rPr>
          <w:rFonts w:ascii="Garamond" w:hAnsi="Garamond"/>
          <w:color w:val="000000" w:themeColor="text1"/>
        </w:rPr>
        <w:t>Poupeau</w:t>
      </w:r>
      <w:proofErr w:type="spellEnd"/>
      <w:r w:rsidRPr="0021397B">
        <w:rPr>
          <w:rFonts w:ascii="Garamond" w:hAnsi="Garamond"/>
          <w:color w:val="000000" w:themeColor="text1"/>
        </w:rPr>
        <w:t xml:space="preserve">. “Reinventing Water Conservation: </w:t>
      </w:r>
      <w:r w:rsidRPr="008276D8">
        <w:rPr>
          <w:rFonts w:ascii="Garamond" w:hAnsi="Garamond"/>
          <w:color w:val="000000" w:themeColor="text1"/>
        </w:rPr>
        <w:t>Coalitions for Water Policy in the American West.”</w:t>
      </w:r>
      <w:r w:rsidR="00FE3C78" w:rsidRPr="008276D8">
        <w:rPr>
          <w:rFonts w:ascii="Garamond" w:hAnsi="Garamond"/>
          <w:color w:val="000000" w:themeColor="text1"/>
        </w:rPr>
        <w:t xml:space="preserve"> </w:t>
      </w:r>
      <w:r w:rsidRPr="008276D8">
        <w:rPr>
          <w:rFonts w:ascii="Garamond" w:hAnsi="Garamond"/>
          <w:color w:val="000000" w:themeColor="text1"/>
        </w:rPr>
        <w:t xml:space="preserve">In </w:t>
      </w:r>
      <w:r w:rsidR="00622407" w:rsidRPr="008276D8">
        <w:rPr>
          <w:rFonts w:ascii="Garamond" w:hAnsi="Garamond"/>
          <w:color w:val="000000" w:themeColor="text1"/>
        </w:rPr>
        <w:t xml:space="preserve">Franck </w:t>
      </w:r>
      <w:proofErr w:type="spellStart"/>
      <w:r w:rsidR="00622407" w:rsidRPr="008276D8">
        <w:rPr>
          <w:rFonts w:ascii="Garamond" w:hAnsi="Garamond"/>
          <w:color w:val="000000" w:themeColor="text1"/>
        </w:rPr>
        <w:t>Poupeau</w:t>
      </w:r>
      <w:proofErr w:type="spellEnd"/>
      <w:r w:rsidR="00622407" w:rsidRPr="008276D8">
        <w:rPr>
          <w:rFonts w:ascii="Garamond" w:hAnsi="Garamond"/>
          <w:color w:val="000000" w:themeColor="text1"/>
        </w:rPr>
        <w:t xml:space="preserve">, Lala </w:t>
      </w:r>
      <w:proofErr w:type="spellStart"/>
      <w:r w:rsidR="00622407" w:rsidRPr="008276D8">
        <w:rPr>
          <w:rFonts w:ascii="Garamond" w:hAnsi="Garamond"/>
          <w:color w:val="000000" w:themeColor="text1"/>
        </w:rPr>
        <w:t>Razafimahefa</w:t>
      </w:r>
      <w:proofErr w:type="spellEnd"/>
      <w:r w:rsidR="00622407" w:rsidRPr="008276D8">
        <w:rPr>
          <w:rFonts w:ascii="Garamond" w:hAnsi="Garamond"/>
          <w:color w:val="000000" w:themeColor="text1"/>
        </w:rPr>
        <w:t xml:space="preserve">, </w:t>
      </w:r>
      <w:proofErr w:type="spellStart"/>
      <w:r w:rsidR="00622407" w:rsidRPr="008276D8">
        <w:rPr>
          <w:rFonts w:ascii="Garamond" w:hAnsi="Garamond"/>
          <w:color w:val="000000" w:themeColor="text1"/>
        </w:rPr>
        <w:t>Jérémy</w:t>
      </w:r>
      <w:proofErr w:type="spellEnd"/>
      <w:r w:rsidR="00622407" w:rsidRPr="008276D8">
        <w:rPr>
          <w:rFonts w:ascii="Garamond" w:hAnsi="Garamond"/>
          <w:color w:val="000000" w:themeColor="text1"/>
        </w:rPr>
        <w:t xml:space="preserve"> Robert, Delphine Mercier, Gilles </w:t>
      </w:r>
      <w:proofErr w:type="spellStart"/>
      <w:r w:rsidR="00622407" w:rsidRPr="008276D8">
        <w:rPr>
          <w:rFonts w:ascii="Garamond" w:hAnsi="Garamond"/>
          <w:color w:val="000000" w:themeColor="text1"/>
        </w:rPr>
        <w:t>Massardier</w:t>
      </w:r>
      <w:proofErr w:type="spellEnd"/>
      <w:r w:rsidR="00622407" w:rsidRPr="008276D8">
        <w:rPr>
          <w:rFonts w:ascii="Garamond" w:hAnsi="Garamond"/>
          <w:color w:val="000000" w:themeColor="text1"/>
        </w:rPr>
        <w:t xml:space="preserve">, and Pedro Roberto Jacobi (ed.): </w:t>
      </w:r>
      <w:r w:rsidRPr="008276D8">
        <w:rPr>
          <w:rFonts w:ascii="Garamond" w:hAnsi="Garamond"/>
          <w:i/>
          <w:iCs/>
          <w:color w:val="000000" w:themeColor="text1"/>
        </w:rPr>
        <w:t xml:space="preserve">Water Conflicts and </w:t>
      </w:r>
      <w:proofErr w:type="spellStart"/>
      <w:r w:rsidRPr="008276D8">
        <w:rPr>
          <w:rFonts w:ascii="Garamond" w:hAnsi="Garamond"/>
          <w:i/>
          <w:iCs/>
          <w:color w:val="000000" w:themeColor="text1"/>
        </w:rPr>
        <w:t>Hydrocracy</w:t>
      </w:r>
      <w:proofErr w:type="spellEnd"/>
      <w:r w:rsidRPr="008276D8">
        <w:rPr>
          <w:rFonts w:ascii="Garamond" w:hAnsi="Garamond"/>
          <w:i/>
          <w:iCs/>
          <w:color w:val="000000" w:themeColor="text1"/>
        </w:rPr>
        <w:t xml:space="preserve"> in the Americas: Coalitions, Networks, Policies</w:t>
      </w:r>
      <w:r w:rsidR="00FF73C3" w:rsidRPr="008276D8">
        <w:rPr>
          <w:rFonts w:ascii="Garamond" w:hAnsi="Garamond"/>
          <w:color w:val="000000" w:themeColor="text1"/>
        </w:rPr>
        <w:t>.</w:t>
      </w:r>
      <w:r w:rsidR="00622407" w:rsidRPr="008276D8">
        <w:rPr>
          <w:rFonts w:ascii="Garamond" w:hAnsi="Garamond"/>
          <w:color w:val="000000" w:themeColor="text1"/>
        </w:rPr>
        <w:t xml:space="preserve"> </w:t>
      </w:r>
      <w:r w:rsidR="00FE3C78" w:rsidRPr="008276D8">
        <w:rPr>
          <w:rFonts w:ascii="Garamond" w:hAnsi="Garamond"/>
          <w:color w:val="000000" w:themeColor="text1"/>
        </w:rPr>
        <w:t>(Chapter 10, pg. 293-326)</w:t>
      </w:r>
      <w:r w:rsidRPr="008276D8">
        <w:rPr>
          <w:rFonts w:ascii="Garamond" w:hAnsi="Garamond"/>
          <w:color w:val="000000" w:themeColor="text1"/>
        </w:rPr>
        <w:t>.</w:t>
      </w:r>
      <w:r w:rsidR="00FF73C3" w:rsidRPr="008276D8">
        <w:rPr>
          <w:rFonts w:ascii="Garamond" w:hAnsi="Garamond"/>
          <w:color w:val="000000" w:themeColor="text1"/>
        </w:rPr>
        <w:t xml:space="preserve"> November 2018.</w:t>
      </w:r>
      <w:r w:rsidRPr="008276D8">
        <w:rPr>
          <w:rFonts w:ascii="Garamond" w:hAnsi="Garamond"/>
          <w:color w:val="000000" w:themeColor="text1"/>
        </w:rPr>
        <w:t xml:space="preserve"> University of Sao Paulo Press, Sao Paulo, Brazil.</w:t>
      </w:r>
      <w:r w:rsidR="00EF13E6" w:rsidRPr="008276D8">
        <w:rPr>
          <w:rFonts w:ascii="Garamond" w:hAnsi="Garamond"/>
          <w:color w:val="000000" w:themeColor="text1"/>
        </w:rPr>
        <w:t xml:space="preserve"> http://www.ifea.org.pe/libreria/hors-collection/pdf/water-conflicts-and-hydrocracy-in-the-americas.pdf</w:t>
      </w:r>
    </w:p>
    <w:p w14:paraId="77D2A274" w14:textId="77777777" w:rsidR="004160EC" w:rsidRPr="008276D8" w:rsidRDefault="004160EC" w:rsidP="004160EC">
      <w:pPr>
        <w:autoSpaceDE w:val="0"/>
        <w:autoSpaceDN w:val="0"/>
        <w:adjustRightInd w:val="0"/>
        <w:ind w:left="1440" w:hanging="1440"/>
        <w:rPr>
          <w:rFonts w:ascii="Garamond" w:hAnsi="Garamond"/>
          <w:color w:val="000000" w:themeColor="text1"/>
        </w:rPr>
      </w:pPr>
    </w:p>
    <w:p w14:paraId="544F1C66" w14:textId="1E8B2721" w:rsidR="00FE3C78" w:rsidRPr="008276D8" w:rsidRDefault="004160EC" w:rsidP="00622407">
      <w:pPr>
        <w:ind w:left="1440" w:hanging="1440"/>
        <w:rPr>
          <w:rFonts w:ascii="Garamond" w:hAnsi="Garamond"/>
          <w:color w:val="000000" w:themeColor="text1"/>
        </w:rPr>
      </w:pPr>
      <w:r w:rsidRPr="008276D8">
        <w:rPr>
          <w:rFonts w:ascii="Garamond" w:hAnsi="Garamond"/>
          <w:bCs/>
          <w:color w:val="000000" w:themeColor="text1"/>
        </w:rPr>
        <w:t>201</w:t>
      </w:r>
      <w:r w:rsidR="00FF73C3" w:rsidRPr="008276D8">
        <w:rPr>
          <w:rFonts w:ascii="Garamond" w:hAnsi="Garamond"/>
          <w:bCs/>
          <w:color w:val="000000" w:themeColor="text1"/>
        </w:rPr>
        <w:t>7</w:t>
      </w:r>
      <w:r w:rsidRPr="008276D8">
        <w:rPr>
          <w:rFonts w:ascii="Garamond" w:hAnsi="Garamond"/>
          <w:b/>
          <w:color w:val="000000" w:themeColor="text1"/>
        </w:rPr>
        <w:tab/>
      </w:r>
      <w:proofErr w:type="spellStart"/>
      <w:r w:rsidRPr="008276D8">
        <w:rPr>
          <w:rFonts w:ascii="Garamond" w:hAnsi="Garamond"/>
          <w:color w:val="000000" w:themeColor="text1"/>
        </w:rPr>
        <w:t>Cortinas</w:t>
      </w:r>
      <w:proofErr w:type="spellEnd"/>
      <w:r w:rsidRPr="008276D8">
        <w:rPr>
          <w:rFonts w:ascii="Garamond" w:hAnsi="Garamond"/>
          <w:color w:val="000000" w:themeColor="text1"/>
        </w:rPr>
        <w:t xml:space="preserve">, J., </w:t>
      </w:r>
      <w:r w:rsidRPr="008276D8">
        <w:rPr>
          <w:rFonts w:ascii="Garamond" w:hAnsi="Garamond"/>
          <w:b/>
          <w:bCs/>
          <w:color w:val="000000" w:themeColor="text1"/>
          <w:shd w:val="clear" w:color="auto" w:fill="FFFFFF"/>
        </w:rPr>
        <w:t>Brian F. O’Neill</w:t>
      </w:r>
      <w:r w:rsidRPr="008276D8">
        <w:rPr>
          <w:rFonts w:ascii="Garamond" w:hAnsi="Garamond"/>
          <w:b/>
          <w:color w:val="000000" w:themeColor="text1"/>
        </w:rPr>
        <w:t>,</w:t>
      </w:r>
      <w:r w:rsidRPr="008276D8">
        <w:rPr>
          <w:rFonts w:ascii="Garamond" w:hAnsi="Garamond"/>
          <w:color w:val="000000" w:themeColor="text1"/>
        </w:rPr>
        <w:t xml:space="preserve"> and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w:t>
      </w:r>
      <w:r w:rsidR="00EF13E6" w:rsidRPr="008276D8">
        <w:rPr>
          <w:rFonts w:ascii="Garamond" w:hAnsi="Garamond"/>
          <w:color w:val="000000" w:themeColor="text1"/>
        </w:rPr>
        <w:t xml:space="preserve"> </w:t>
      </w:r>
      <w:r w:rsidRPr="008276D8">
        <w:rPr>
          <w:rFonts w:ascii="Garamond" w:hAnsi="Garamond"/>
          <w:color w:val="000000" w:themeColor="text1"/>
        </w:rPr>
        <w:t>“Drought and Water Policy in the Western USA: Genesis and Structure of a Multi-level Field.”</w:t>
      </w:r>
      <w:r w:rsidR="00622407" w:rsidRPr="008276D8">
        <w:rPr>
          <w:rFonts w:ascii="Garamond" w:hAnsi="Garamond"/>
          <w:color w:val="000000" w:themeColor="text1"/>
        </w:rPr>
        <w:t xml:space="preserve"> In James Albright, Deborah Hartman, and</w:t>
      </w:r>
      <w:r w:rsidRPr="008276D8">
        <w:rPr>
          <w:rFonts w:ascii="Garamond" w:hAnsi="Garamond"/>
          <w:color w:val="000000" w:themeColor="text1"/>
        </w:rPr>
        <w:t xml:space="preserve"> </w:t>
      </w:r>
      <w:r w:rsidR="00622407" w:rsidRPr="008276D8">
        <w:rPr>
          <w:rFonts w:ascii="Garamond" w:hAnsi="Garamond"/>
          <w:color w:val="000000" w:themeColor="text1"/>
        </w:rPr>
        <w:t>Jacqueline </w:t>
      </w:r>
      <w:proofErr w:type="spellStart"/>
      <w:r w:rsidR="00622407" w:rsidRPr="008276D8">
        <w:rPr>
          <w:rFonts w:ascii="Garamond" w:hAnsi="Garamond"/>
          <w:color w:val="000000" w:themeColor="text1"/>
        </w:rPr>
        <w:t>Widin</w:t>
      </w:r>
      <w:proofErr w:type="spellEnd"/>
      <w:r w:rsidR="00622407" w:rsidRPr="008276D8">
        <w:rPr>
          <w:rFonts w:ascii="Garamond" w:hAnsi="Garamond"/>
          <w:color w:val="000000" w:themeColor="text1"/>
        </w:rPr>
        <w:t xml:space="preserve"> (ed.):</w:t>
      </w:r>
      <w:r w:rsidRPr="008276D8">
        <w:rPr>
          <w:rFonts w:ascii="Garamond" w:hAnsi="Garamond"/>
          <w:color w:val="000000" w:themeColor="text1"/>
        </w:rPr>
        <w:t> </w:t>
      </w:r>
      <w:r w:rsidRPr="008276D8">
        <w:rPr>
          <w:rFonts w:ascii="Garamond" w:hAnsi="Garamond"/>
          <w:i/>
          <w:iCs/>
          <w:color w:val="000000" w:themeColor="text1"/>
        </w:rPr>
        <w:t>Bourdieu’s Field Theory and the Social Sciences</w:t>
      </w:r>
      <w:r w:rsidRPr="008276D8">
        <w:rPr>
          <w:rFonts w:ascii="Garamond" w:hAnsi="Garamond"/>
          <w:color w:val="000000" w:themeColor="text1"/>
        </w:rPr>
        <w:t> (</w:t>
      </w:r>
      <w:r w:rsidR="00FE3C78" w:rsidRPr="008276D8">
        <w:rPr>
          <w:rFonts w:ascii="Garamond" w:hAnsi="Garamond"/>
          <w:color w:val="000000" w:themeColor="text1"/>
        </w:rPr>
        <w:t xml:space="preserve">Chapter 2, </w:t>
      </w:r>
      <w:r w:rsidRPr="008276D8">
        <w:rPr>
          <w:rFonts w:ascii="Garamond" w:hAnsi="Garamond"/>
          <w:color w:val="000000" w:themeColor="text1"/>
        </w:rPr>
        <w:t>p</w:t>
      </w:r>
      <w:r w:rsidR="00EF13E6" w:rsidRPr="008276D8">
        <w:rPr>
          <w:rFonts w:ascii="Garamond" w:hAnsi="Garamond"/>
          <w:color w:val="000000" w:themeColor="text1"/>
        </w:rPr>
        <w:t>g</w:t>
      </w:r>
      <w:r w:rsidRPr="008276D8">
        <w:rPr>
          <w:rFonts w:ascii="Garamond" w:hAnsi="Garamond"/>
          <w:color w:val="000000" w:themeColor="text1"/>
        </w:rPr>
        <w:t>. 21-37).</w:t>
      </w:r>
      <w:r w:rsidR="00FF73C3" w:rsidRPr="008276D8">
        <w:rPr>
          <w:rFonts w:ascii="Garamond" w:hAnsi="Garamond"/>
          <w:color w:val="000000" w:themeColor="text1"/>
        </w:rPr>
        <w:t xml:space="preserve"> October 2017.</w:t>
      </w:r>
      <w:r w:rsidRPr="008276D8">
        <w:rPr>
          <w:rFonts w:ascii="Garamond" w:hAnsi="Garamond"/>
          <w:color w:val="000000" w:themeColor="text1"/>
        </w:rPr>
        <w:t xml:space="preserve"> Palgrave Macmillan, Singapore.</w:t>
      </w:r>
      <w:r w:rsidR="00EF13E6" w:rsidRPr="008276D8">
        <w:rPr>
          <w:rFonts w:ascii="Garamond" w:hAnsi="Garamond"/>
          <w:color w:val="000000" w:themeColor="text1"/>
        </w:rPr>
        <w:t xml:space="preserve"> </w:t>
      </w:r>
      <w:r w:rsidR="00FE3C78" w:rsidRPr="008276D8">
        <w:rPr>
          <w:rFonts w:ascii="Garamond" w:hAnsi="Garamond"/>
          <w:color w:val="000000" w:themeColor="text1"/>
        </w:rPr>
        <w:t>https://doi.org/10.1007/978-981-10-5385-6_2</w:t>
      </w:r>
    </w:p>
    <w:p w14:paraId="2A8098FD" w14:textId="77777777" w:rsidR="00EF13E6" w:rsidRPr="008276D8" w:rsidRDefault="00EF13E6" w:rsidP="00FE3C78">
      <w:pPr>
        <w:rPr>
          <w:rFonts w:ascii="Garamond" w:hAnsi="Garamond"/>
          <w:color w:val="000000" w:themeColor="text1"/>
        </w:rPr>
      </w:pPr>
    </w:p>
    <w:p w14:paraId="790D358D" w14:textId="42BA91D2" w:rsidR="00EF13E6" w:rsidRPr="008276D8" w:rsidRDefault="00EF13E6" w:rsidP="00EF13E6">
      <w:pPr>
        <w:ind w:left="1440" w:hanging="1440"/>
        <w:rPr>
          <w:rFonts w:ascii="Garamond" w:hAnsi="Garamond"/>
        </w:rPr>
      </w:pPr>
      <w:r w:rsidRPr="008276D8">
        <w:rPr>
          <w:rFonts w:ascii="Garamond" w:hAnsi="Garamond"/>
          <w:bCs/>
        </w:rPr>
        <w:t>2016</w:t>
      </w:r>
      <w:r w:rsidRPr="008276D8">
        <w:rPr>
          <w:rFonts w:ascii="Garamond" w:hAnsi="Garamond"/>
          <w:b/>
        </w:rPr>
        <w:tab/>
      </w:r>
      <w:proofErr w:type="spellStart"/>
      <w:r w:rsidRPr="008276D8">
        <w:rPr>
          <w:rFonts w:ascii="Garamond" w:hAnsi="Garamond"/>
          <w:iCs/>
        </w:rPr>
        <w:t>Coeurdray</w:t>
      </w:r>
      <w:proofErr w:type="spellEnd"/>
      <w:r w:rsidRPr="008276D8">
        <w:rPr>
          <w:rFonts w:ascii="Garamond" w:hAnsi="Garamond"/>
          <w:iCs/>
        </w:rPr>
        <w:t xml:space="preserve">, Murielle, Franck </w:t>
      </w:r>
      <w:proofErr w:type="spellStart"/>
      <w:r w:rsidRPr="008276D8">
        <w:rPr>
          <w:rFonts w:ascii="Garamond" w:hAnsi="Garamond"/>
          <w:iCs/>
        </w:rPr>
        <w:t>Poupeau</w:t>
      </w:r>
      <w:proofErr w:type="spellEnd"/>
      <w:r w:rsidRPr="008276D8">
        <w:rPr>
          <w:rFonts w:ascii="Garamond" w:hAnsi="Garamond"/>
          <w:iCs/>
        </w:rPr>
        <w:t xml:space="preserve">, </w:t>
      </w:r>
      <w:r w:rsidRPr="008276D8">
        <w:rPr>
          <w:rFonts w:ascii="Garamond" w:hAnsi="Garamond"/>
          <w:b/>
          <w:iCs/>
        </w:rPr>
        <w:t>Brian O’Neill,</w:t>
      </w:r>
      <w:r w:rsidRPr="008276D8">
        <w:rPr>
          <w:rFonts w:ascii="Garamond" w:hAnsi="Garamond"/>
          <w:iCs/>
        </w:rPr>
        <w:t xml:space="preserve"> and Joan </w:t>
      </w:r>
      <w:proofErr w:type="spellStart"/>
      <w:r w:rsidRPr="008276D8">
        <w:rPr>
          <w:rFonts w:ascii="Garamond" w:hAnsi="Garamond"/>
          <w:iCs/>
        </w:rPr>
        <w:t>Cortinas</w:t>
      </w:r>
      <w:proofErr w:type="spellEnd"/>
      <w:r w:rsidR="00FE3C78" w:rsidRPr="008276D8">
        <w:rPr>
          <w:rFonts w:ascii="Garamond" w:hAnsi="Garamond"/>
          <w:iCs/>
        </w:rPr>
        <w:t xml:space="preserve">. </w:t>
      </w:r>
      <w:r w:rsidRPr="008276D8">
        <w:rPr>
          <w:rFonts w:ascii="Garamond" w:hAnsi="Garamond"/>
        </w:rPr>
        <w:t>“Delivering More than Water</w:t>
      </w:r>
      <w:r w:rsidR="00FE3C78" w:rsidRPr="008276D8">
        <w:rPr>
          <w:rFonts w:ascii="Garamond" w:hAnsi="Garamond"/>
        </w:rPr>
        <w:t>-</w:t>
      </w:r>
      <w:r w:rsidRPr="008276D8">
        <w:rPr>
          <w:rFonts w:ascii="Garamond" w:hAnsi="Garamond"/>
        </w:rPr>
        <w:t>The Salt River Project: The Invention of an Adaptive Partnership for Water Management”</w:t>
      </w:r>
      <w:r w:rsidRPr="008276D8">
        <w:rPr>
          <w:rFonts w:ascii="Garamond" w:hAnsi="Garamond"/>
          <w:i/>
          <w:iCs/>
        </w:rPr>
        <w:t xml:space="preserve"> </w:t>
      </w:r>
      <w:r w:rsidRPr="008276D8">
        <w:rPr>
          <w:rFonts w:ascii="Garamond" w:hAnsi="Garamond"/>
        </w:rPr>
        <w:t xml:space="preserve">In Franck </w:t>
      </w:r>
      <w:proofErr w:type="spellStart"/>
      <w:r w:rsidRPr="008276D8">
        <w:rPr>
          <w:rFonts w:ascii="Garamond" w:hAnsi="Garamond"/>
        </w:rPr>
        <w:t>Poupeau</w:t>
      </w:r>
      <w:proofErr w:type="spellEnd"/>
      <w:r w:rsidRPr="008276D8">
        <w:rPr>
          <w:rFonts w:ascii="Garamond" w:hAnsi="Garamond"/>
        </w:rPr>
        <w:t xml:space="preserve"> and Dominique Lorrain (ed.):</w:t>
      </w:r>
      <w:r w:rsidRPr="008276D8">
        <w:rPr>
          <w:rFonts w:ascii="Garamond" w:hAnsi="Garamond"/>
          <w:i/>
          <w:iCs/>
        </w:rPr>
        <w:t xml:space="preserve"> Water Regimes: Beyond the Public and Private Sector Debate </w:t>
      </w:r>
      <w:r w:rsidRPr="008276D8">
        <w:rPr>
          <w:rFonts w:ascii="Garamond" w:hAnsi="Garamond"/>
        </w:rPr>
        <w:t>(</w:t>
      </w:r>
      <w:r w:rsidR="00FE3C78" w:rsidRPr="008276D8">
        <w:rPr>
          <w:rFonts w:ascii="Garamond" w:hAnsi="Garamond"/>
        </w:rPr>
        <w:t xml:space="preserve">Chapter 2, </w:t>
      </w:r>
      <w:r w:rsidRPr="008276D8">
        <w:rPr>
          <w:rFonts w:ascii="Garamond" w:hAnsi="Garamond"/>
        </w:rPr>
        <w:t>pg.</w:t>
      </w:r>
      <w:r w:rsidR="00FE3C78" w:rsidRPr="008276D8">
        <w:rPr>
          <w:rFonts w:ascii="Garamond" w:hAnsi="Garamond"/>
        </w:rPr>
        <w:t xml:space="preserve"> 37-53).</w:t>
      </w:r>
      <w:r w:rsidRPr="008276D8">
        <w:rPr>
          <w:rFonts w:ascii="Garamond" w:hAnsi="Garamond"/>
        </w:rPr>
        <w:t xml:space="preserve"> </w:t>
      </w:r>
      <w:r w:rsidR="004012F4" w:rsidRPr="008276D8">
        <w:rPr>
          <w:rFonts w:ascii="Garamond" w:hAnsi="Garamond"/>
        </w:rPr>
        <w:t xml:space="preserve">September 2016. </w:t>
      </w:r>
      <w:r w:rsidR="00FE3C78" w:rsidRPr="008276D8">
        <w:rPr>
          <w:rFonts w:ascii="Garamond" w:hAnsi="Garamond"/>
        </w:rPr>
        <w:t xml:space="preserve">Routledge, </w:t>
      </w:r>
      <w:r w:rsidR="004012F4" w:rsidRPr="008276D8">
        <w:rPr>
          <w:rFonts w:ascii="Garamond" w:hAnsi="Garamond"/>
        </w:rPr>
        <w:t xml:space="preserve">New York, New York. </w:t>
      </w:r>
      <w:hyperlink r:id="rId19" w:history="1">
        <w:r w:rsidR="004012F4" w:rsidRPr="008276D8">
          <w:rPr>
            <w:rStyle w:val="Hyperlink"/>
            <w:rFonts w:ascii="Garamond" w:hAnsi="Garamond"/>
            <w:color w:val="000000" w:themeColor="text1"/>
            <w:u w:val="none"/>
          </w:rPr>
          <w:t>https://www.taylorfrancis.com/books/e/9781315618760/chapters/10.4324%2F9781315618760-10</w:t>
        </w:r>
      </w:hyperlink>
    </w:p>
    <w:p w14:paraId="0A78F444" w14:textId="77777777" w:rsidR="004012F4" w:rsidRPr="008276D8" w:rsidRDefault="004012F4" w:rsidP="00EF13E6">
      <w:pPr>
        <w:ind w:left="1440" w:hanging="1440"/>
        <w:rPr>
          <w:rFonts w:ascii="Garamond" w:hAnsi="Garamond"/>
          <w:color w:val="000000" w:themeColor="text1"/>
        </w:rPr>
      </w:pPr>
    </w:p>
    <w:p w14:paraId="3604E369" w14:textId="3E8F50F2" w:rsidR="004012F4" w:rsidRPr="008276D8" w:rsidRDefault="004012F4" w:rsidP="00622407">
      <w:pPr>
        <w:ind w:left="1440" w:hanging="1440"/>
        <w:rPr>
          <w:rFonts w:ascii="Garamond" w:eastAsia="Times" w:hAnsi="Garamond"/>
          <w:color w:val="000000" w:themeColor="text1"/>
          <w:lang w:eastAsia="fr-FR"/>
        </w:rPr>
      </w:pPr>
      <w:r w:rsidRPr="008276D8">
        <w:rPr>
          <w:rFonts w:ascii="Garamond" w:hAnsi="Garamond"/>
          <w:bCs/>
          <w:color w:val="000000" w:themeColor="text1"/>
        </w:rPr>
        <w:t>2016</w:t>
      </w:r>
      <w:r w:rsidRPr="008276D8">
        <w:rPr>
          <w:rFonts w:ascii="Garamond" w:hAnsi="Garamond"/>
          <w:b/>
          <w:color w:val="000000" w:themeColor="text1"/>
        </w:rPr>
        <w:tab/>
      </w:r>
      <w:r w:rsidRPr="008276D8">
        <w:rPr>
          <w:rFonts w:ascii="Garamond" w:hAnsi="Garamond"/>
          <w:b/>
          <w:bCs/>
          <w:color w:val="000000" w:themeColor="text1"/>
        </w:rPr>
        <w:t>O’Neill, Brian F.</w:t>
      </w:r>
      <w:r w:rsidRPr="008276D8">
        <w:rPr>
          <w:rFonts w:ascii="Garamond" w:hAnsi="Garamond"/>
          <w:color w:val="000000" w:themeColor="text1"/>
        </w:rPr>
        <w:t xml:space="preserve">, </w:t>
      </w:r>
      <w:r w:rsidRPr="008276D8">
        <w:rPr>
          <w:rFonts w:ascii="Garamond" w:hAnsi="Garamond"/>
          <w:color w:val="000000" w:themeColor="text1"/>
          <w:lang w:eastAsia="fr-FR"/>
        </w:rPr>
        <w:t xml:space="preserve">Murielle </w:t>
      </w:r>
      <w:proofErr w:type="spellStart"/>
      <w:r w:rsidRPr="008276D8">
        <w:rPr>
          <w:rFonts w:ascii="Garamond" w:hAnsi="Garamond"/>
          <w:color w:val="000000" w:themeColor="text1"/>
          <w:lang w:eastAsia="fr-FR"/>
        </w:rPr>
        <w:t>Coeurdray</w:t>
      </w:r>
      <w:proofErr w:type="spellEnd"/>
      <w:r w:rsidRPr="008276D8">
        <w:rPr>
          <w:rFonts w:ascii="Garamond" w:hAnsi="Garamond"/>
          <w:color w:val="000000" w:themeColor="text1"/>
          <w:lang w:eastAsia="fr-FR"/>
        </w:rPr>
        <w:t xml:space="preserve">, Franck </w:t>
      </w:r>
      <w:proofErr w:type="spellStart"/>
      <w:r w:rsidRPr="008276D8">
        <w:rPr>
          <w:rFonts w:ascii="Garamond" w:hAnsi="Garamond"/>
          <w:color w:val="000000" w:themeColor="text1"/>
          <w:lang w:eastAsia="fr-FR"/>
        </w:rPr>
        <w:t>Poupeau</w:t>
      </w:r>
      <w:proofErr w:type="spellEnd"/>
      <w:r w:rsidRPr="008276D8">
        <w:rPr>
          <w:rFonts w:ascii="Garamond" w:hAnsi="Garamond"/>
          <w:color w:val="000000" w:themeColor="text1"/>
          <w:lang w:eastAsia="fr-FR"/>
        </w:rPr>
        <w:t xml:space="preserve">, Joan </w:t>
      </w:r>
      <w:proofErr w:type="spellStart"/>
      <w:r w:rsidRPr="008276D8">
        <w:rPr>
          <w:rFonts w:ascii="Garamond" w:hAnsi="Garamond"/>
          <w:color w:val="000000" w:themeColor="text1"/>
          <w:lang w:eastAsia="fr-FR"/>
        </w:rPr>
        <w:t>Cortinas</w:t>
      </w:r>
      <w:proofErr w:type="spellEnd"/>
      <w:r w:rsidR="00F1219F" w:rsidRPr="008276D8">
        <w:rPr>
          <w:rFonts w:ascii="Garamond" w:hAnsi="Garamond"/>
          <w:color w:val="000000" w:themeColor="text1"/>
          <w:lang w:eastAsia="fr-FR"/>
        </w:rPr>
        <w:t>.</w:t>
      </w:r>
      <w:r w:rsidRPr="008276D8">
        <w:rPr>
          <w:rFonts w:ascii="Garamond" w:hAnsi="Garamond"/>
          <w:color w:val="000000" w:themeColor="text1"/>
          <w:lang w:eastAsia="fr-FR"/>
        </w:rPr>
        <w:t xml:space="preserve"> “Laws of the </w:t>
      </w:r>
      <w:r w:rsidR="008677C9" w:rsidRPr="008276D8">
        <w:rPr>
          <w:rFonts w:ascii="Garamond" w:hAnsi="Garamond"/>
          <w:color w:val="000000" w:themeColor="text1"/>
          <w:lang w:eastAsia="fr-FR"/>
        </w:rPr>
        <w:t>R</w:t>
      </w:r>
      <w:r w:rsidRPr="008276D8">
        <w:rPr>
          <w:rFonts w:ascii="Garamond" w:hAnsi="Garamond"/>
          <w:color w:val="000000" w:themeColor="text1"/>
          <w:lang w:eastAsia="fr-FR"/>
        </w:rPr>
        <w:t xml:space="preserve">iver: </w:t>
      </w:r>
      <w:r w:rsidR="00F1219F" w:rsidRPr="008276D8">
        <w:rPr>
          <w:rFonts w:ascii="Garamond" w:hAnsi="Garamond"/>
          <w:color w:val="000000" w:themeColor="text1"/>
          <w:lang w:eastAsia="fr-FR"/>
        </w:rPr>
        <w:t>C</w:t>
      </w:r>
      <w:r w:rsidRPr="008276D8">
        <w:rPr>
          <w:rFonts w:ascii="Garamond" w:hAnsi="Garamond"/>
          <w:color w:val="000000" w:themeColor="text1"/>
          <w:lang w:eastAsia="fr-FR"/>
        </w:rPr>
        <w:t xml:space="preserve">onflict and </w:t>
      </w:r>
      <w:r w:rsidR="00F1219F" w:rsidRPr="008276D8">
        <w:rPr>
          <w:rFonts w:ascii="Garamond" w:hAnsi="Garamond"/>
          <w:color w:val="000000" w:themeColor="text1"/>
          <w:lang w:eastAsia="fr-FR"/>
        </w:rPr>
        <w:t>C</w:t>
      </w:r>
      <w:r w:rsidRPr="008276D8">
        <w:rPr>
          <w:rFonts w:ascii="Garamond" w:hAnsi="Garamond"/>
          <w:color w:val="000000" w:themeColor="text1"/>
          <w:lang w:eastAsia="fr-FR"/>
        </w:rPr>
        <w:t>ooperation on the Colorado River</w:t>
      </w:r>
      <w:r w:rsidR="00622407" w:rsidRPr="008276D8">
        <w:rPr>
          <w:rFonts w:ascii="Garamond" w:hAnsi="Garamond"/>
          <w:color w:val="000000" w:themeColor="text1"/>
          <w:lang w:eastAsia="fr-FR"/>
        </w:rPr>
        <w:t>.</w:t>
      </w:r>
      <w:r w:rsidRPr="008276D8">
        <w:rPr>
          <w:rFonts w:ascii="Garamond" w:hAnsi="Garamond"/>
          <w:color w:val="000000" w:themeColor="text1"/>
          <w:lang w:eastAsia="fr-FR"/>
        </w:rPr>
        <w:t xml:space="preserve">” </w:t>
      </w:r>
      <w:r w:rsidR="00622407" w:rsidRPr="008276D8">
        <w:rPr>
          <w:rFonts w:ascii="Garamond" w:hAnsi="Garamond"/>
          <w:color w:val="000000" w:themeColor="text1"/>
          <w:lang w:eastAsia="fr-FR"/>
        </w:rPr>
        <w:t>I</w:t>
      </w:r>
      <w:r w:rsidRPr="008276D8">
        <w:rPr>
          <w:rFonts w:ascii="Garamond" w:hAnsi="Garamond"/>
          <w:color w:val="000000" w:themeColor="text1"/>
          <w:lang w:eastAsia="fr-FR"/>
        </w:rPr>
        <w:t>n</w:t>
      </w:r>
      <w:r w:rsidR="00622407" w:rsidRPr="008276D8">
        <w:rPr>
          <w:rFonts w:ascii="Garamond" w:hAnsi="Garamond"/>
          <w:color w:val="000000" w:themeColor="text1"/>
          <w:lang w:eastAsia="fr-FR"/>
        </w:rPr>
        <w:t xml:space="preserve"> Franck </w:t>
      </w:r>
      <w:proofErr w:type="spellStart"/>
      <w:r w:rsidR="00622407" w:rsidRPr="008276D8">
        <w:rPr>
          <w:rFonts w:ascii="Garamond" w:hAnsi="Garamond"/>
          <w:color w:val="000000" w:themeColor="text1"/>
          <w:lang w:eastAsia="fr-FR"/>
        </w:rPr>
        <w:t>Poupeau</w:t>
      </w:r>
      <w:proofErr w:type="spellEnd"/>
      <w:r w:rsidR="00622407" w:rsidRPr="008276D8">
        <w:rPr>
          <w:rFonts w:ascii="Garamond" w:hAnsi="Garamond"/>
          <w:color w:val="000000" w:themeColor="text1"/>
          <w:lang w:eastAsia="fr-FR"/>
        </w:rPr>
        <w:t xml:space="preserve">, Hoshin Gupta, </w:t>
      </w:r>
      <w:proofErr w:type="spellStart"/>
      <w:r w:rsidR="00622407" w:rsidRPr="008276D8">
        <w:rPr>
          <w:rFonts w:ascii="Garamond" w:hAnsi="Garamond"/>
          <w:color w:val="000000" w:themeColor="text1"/>
          <w:lang w:eastAsia="fr-FR"/>
        </w:rPr>
        <w:t>Aleix</w:t>
      </w:r>
      <w:proofErr w:type="spellEnd"/>
      <w:r w:rsidR="00622407" w:rsidRPr="008276D8">
        <w:rPr>
          <w:rFonts w:ascii="Garamond" w:hAnsi="Garamond"/>
          <w:color w:val="000000" w:themeColor="text1"/>
          <w:lang w:eastAsia="fr-FR"/>
        </w:rPr>
        <w:t xml:space="preserve">, </w:t>
      </w:r>
      <w:proofErr w:type="spellStart"/>
      <w:r w:rsidR="00622407" w:rsidRPr="008276D8">
        <w:rPr>
          <w:rFonts w:ascii="Garamond" w:hAnsi="Garamond"/>
          <w:color w:val="000000" w:themeColor="text1"/>
          <w:lang w:eastAsia="fr-FR"/>
        </w:rPr>
        <w:t>Serrat-Capdevila</w:t>
      </w:r>
      <w:proofErr w:type="spellEnd"/>
      <w:r w:rsidR="00622407" w:rsidRPr="008276D8">
        <w:rPr>
          <w:rFonts w:ascii="Garamond" w:hAnsi="Garamond"/>
          <w:color w:val="000000" w:themeColor="text1"/>
          <w:lang w:eastAsia="fr-FR"/>
        </w:rPr>
        <w:t xml:space="preserve">, Maria A. Sans-Fuentes, Susan Harris, and </w:t>
      </w:r>
      <w:hyperlink r:id="rId20" w:tooltip="Search for more titles by László G. Hayde" w:history="1">
        <w:r w:rsidR="00622407" w:rsidRPr="008276D8">
          <w:rPr>
            <w:rStyle w:val="Hyperlink"/>
            <w:rFonts w:ascii="Garamond" w:hAnsi="Garamond"/>
            <w:color w:val="000000" w:themeColor="text1"/>
            <w:u w:val="none"/>
            <w:lang w:eastAsia="fr-FR"/>
          </w:rPr>
          <w:t xml:space="preserve">László G. </w:t>
        </w:r>
        <w:proofErr w:type="spellStart"/>
        <w:r w:rsidR="00622407" w:rsidRPr="008276D8">
          <w:rPr>
            <w:rStyle w:val="Hyperlink"/>
            <w:rFonts w:ascii="Garamond" w:hAnsi="Garamond"/>
            <w:color w:val="000000" w:themeColor="text1"/>
            <w:u w:val="none"/>
            <w:lang w:eastAsia="fr-FR"/>
          </w:rPr>
          <w:t>Hayde</w:t>
        </w:r>
        <w:proofErr w:type="spellEnd"/>
      </w:hyperlink>
      <w:r w:rsidR="00622407" w:rsidRPr="008276D8">
        <w:rPr>
          <w:rFonts w:ascii="Garamond" w:hAnsi="Garamond"/>
          <w:color w:val="000000" w:themeColor="text1"/>
          <w:lang w:eastAsia="fr-FR"/>
        </w:rPr>
        <w:t xml:space="preserve"> (ed.): </w:t>
      </w:r>
      <w:r w:rsidR="00622407" w:rsidRPr="008276D8">
        <w:rPr>
          <w:rFonts w:ascii="Garamond" w:hAnsi="Garamond"/>
          <w:i/>
          <w:color w:val="000000" w:themeColor="text1"/>
          <w:lang w:eastAsia="fr-FR"/>
        </w:rPr>
        <w:t>Water Bankruptcy in the Land of</w:t>
      </w:r>
      <w:r w:rsidR="00622407" w:rsidRPr="008276D8">
        <w:rPr>
          <w:rFonts w:ascii="Garamond" w:hAnsi="Garamond"/>
          <w:color w:val="000000" w:themeColor="text1"/>
          <w:lang w:eastAsia="fr-FR"/>
        </w:rPr>
        <w:t xml:space="preserve"> </w:t>
      </w:r>
      <w:r w:rsidR="00622407" w:rsidRPr="008276D8">
        <w:rPr>
          <w:rFonts w:ascii="Garamond" w:eastAsia="Times" w:hAnsi="Garamond"/>
          <w:i/>
          <w:color w:val="000000" w:themeColor="text1"/>
          <w:lang w:eastAsia="fr-FR"/>
        </w:rPr>
        <w:t>Plenty</w:t>
      </w:r>
      <w:r w:rsidRPr="008276D8">
        <w:rPr>
          <w:rFonts w:ascii="Garamond" w:eastAsia="Times" w:hAnsi="Garamond"/>
          <w:color w:val="000000" w:themeColor="text1"/>
          <w:lang w:eastAsia="fr-FR"/>
        </w:rPr>
        <w:t xml:space="preserve"> (Chapter 4, pg. 43-62). June 2016. </w:t>
      </w:r>
      <w:r w:rsidR="00622407" w:rsidRPr="008276D8">
        <w:rPr>
          <w:rFonts w:ascii="Garamond" w:eastAsia="Times" w:hAnsi="Garamond"/>
          <w:color w:val="000000" w:themeColor="text1"/>
          <w:lang w:eastAsia="fr-FR"/>
        </w:rPr>
        <w:t xml:space="preserve">CRC Press, </w:t>
      </w:r>
      <w:r w:rsidRPr="008276D8">
        <w:rPr>
          <w:rFonts w:ascii="Garamond" w:eastAsia="Times" w:hAnsi="Garamond"/>
          <w:color w:val="000000" w:themeColor="text1"/>
          <w:lang w:eastAsia="fr-FR"/>
        </w:rPr>
        <w:t>Boca Raton, Florida</w:t>
      </w:r>
      <w:r w:rsidR="00622407" w:rsidRPr="008276D8">
        <w:rPr>
          <w:rFonts w:ascii="Garamond" w:eastAsia="Times" w:hAnsi="Garamond"/>
          <w:color w:val="000000" w:themeColor="text1"/>
          <w:lang w:eastAsia="fr-FR"/>
        </w:rPr>
        <w:t>, USA</w:t>
      </w:r>
      <w:r w:rsidRPr="008276D8">
        <w:rPr>
          <w:rFonts w:ascii="Garamond" w:eastAsia="Times" w:hAnsi="Garamond"/>
          <w:color w:val="000000" w:themeColor="text1"/>
          <w:lang w:eastAsia="fr-FR"/>
        </w:rPr>
        <w:t>.</w:t>
      </w:r>
      <w:r w:rsidR="00622407" w:rsidRPr="008276D8">
        <w:rPr>
          <w:rFonts w:ascii="Garamond" w:eastAsia="Times" w:hAnsi="Garamond"/>
          <w:color w:val="000000" w:themeColor="text1"/>
          <w:lang w:eastAsia="fr-FR"/>
        </w:rPr>
        <w:t xml:space="preserve"> </w:t>
      </w:r>
      <w:r w:rsidRPr="008276D8">
        <w:rPr>
          <w:rFonts w:ascii="Garamond" w:eastAsia="Times" w:hAnsi="Garamond"/>
          <w:color w:val="000000" w:themeColor="text1"/>
          <w:lang w:eastAsia="fr-FR"/>
        </w:rPr>
        <w:t>ISBN: 978-1-138-02969-9 (</w:t>
      </w:r>
      <w:proofErr w:type="spellStart"/>
      <w:r w:rsidRPr="008276D8">
        <w:rPr>
          <w:rFonts w:ascii="Garamond" w:eastAsia="Times" w:hAnsi="Garamond"/>
          <w:color w:val="000000" w:themeColor="text1"/>
          <w:lang w:eastAsia="fr-FR"/>
        </w:rPr>
        <w:t>Pbk</w:t>
      </w:r>
      <w:proofErr w:type="spellEnd"/>
      <w:r w:rsidRPr="008276D8">
        <w:rPr>
          <w:rFonts w:ascii="Garamond" w:eastAsia="Times" w:hAnsi="Garamond"/>
          <w:color w:val="000000" w:themeColor="text1"/>
          <w:lang w:eastAsia="fr-FR"/>
        </w:rPr>
        <w:t>), Taylor &amp; Francis Group. ISBN: 978-1-4987-7699-8 (eBook PDF), UNESCO-IHE, Delft,</w:t>
      </w:r>
      <w:r w:rsidR="00416ACD" w:rsidRPr="008276D8">
        <w:rPr>
          <w:rFonts w:ascii="Garamond" w:eastAsia="Times" w:hAnsi="Garamond"/>
          <w:color w:val="000000" w:themeColor="text1"/>
          <w:lang w:eastAsia="fr-FR"/>
        </w:rPr>
        <w:t xml:space="preserve"> </w:t>
      </w:r>
      <w:r w:rsidRPr="008276D8">
        <w:rPr>
          <w:rFonts w:ascii="Garamond" w:eastAsia="Times" w:hAnsi="Garamond"/>
          <w:color w:val="000000" w:themeColor="text1"/>
          <w:lang w:eastAsia="fr-FR"/>
        </w:rPr>
        <w:t>Netherlands</w:t>
      </w:r>
      <w:r w:rsidR="00622407" w:rsidRPr="008276D8">
        <w:rPr>
          <w:rFonts w:ascii="Garamond" w:eastAsia="Times" w:hAnsi="Garamond"/>
          <w:color w:val="000000" w:themeColor="text1"/>
          <w:lang w:eastAsia="fr-FR"/>
        </w:rPr>
        <w:t>.</w:t>
      </w:r>
    </w:p>
    <w:p w14:paraId="30231281" w14:textId="77777777" w:rsidR="00F1219F" w:rsidRPr="008276D8" w:rsidRDefault="00F1219F" w:rsidP="00622407">
      <w:pPr>
        <w:ind w:left="1440" w:hanging="1440"/>
        <w:rPr>
          <w:rFonts w:ascii="Garamond" w:eastAsia="Times" w:hAnsi="Garamond"/>
          <w:color w:val="000000" w:themeColor="text1"/>
          <w:lang w:eastAsia="fr-FR"/>
        </w:rPr>
      </w:pPr>
    </w:p>
    <w:p w14:paraId="55FEAFEE" w14:textId="2FA7F260" w:rsidR="00F1219F" w:rsidRPr="008276D8" w:rsidRDefault="00F1219F" w:rsidP="00F1219F">
      <w:pPr>
        <w:ind w:left="1440" w:hanging="1440"/>
        <w:rPr>
          <w:rFonts w:ascii="Garamond" w:eastAsia="Times" w:hAnsi="Garamond"/>
          <w:color w:val="000000" w:themeColor="text1"/>
          <w:lang w:eastAsia="fr-FR"/>
        </w:rPr>
      </w:pPr>
      <w:r w:rsidRPr="008276D8">
        <w:rPr>
          <w:rFonts w:ascii="Garamond" w:hAnsi="Garamond"/>
          <w:bCs/>
          <w:color w:val="000000" w:themeColor="text1"/>
        </w:rPr>
        <w:t>2016</w:t>
      </w:r>
      <w:r w:rsidRPr="008276D8">
        <w:rPr>
          <w:rFonts w:ascii="Garamond" w:hAnsi="Garamond"/>
          <w:color w:val="000000" w:themeColor="text1"/>
        </w:rPr>
        <w:tab/>
      </w:r>
      <w:proofErr w:type="spellStart"/>
      <w:r w:rsidRPr="008276D8">
        <w:rPr>
          <w:rFonts w:ascii="Garamond" w:hAnsi="Garamond"/>
          <w:color w:val="000000" w:themeColor="text1"/>
        </w:rPr>
        <w:t>Cortinas</w:t>
      </w:r>
      <w:proofErr w:type="spellEnd"/>
      <w:r w:rsidRPr="008276D8">
        <w:rPr>
          <w:rFonts w:ascii="Garamond" w:hAnsi="Garamond"/>
          <w:color w:val="000000" w:themeColor="text1"/>
        </w:rPr>
        <w:t xml:space="preserve">, Joan, Murielle </w:t>
      </w:r>
      <w:proofErr w:type="spellStart"/>
      <w:r w:rsidRPr="008276D8">
        <w:rPr>
          <w:rFonts w:ascii="Garamond" w:hAnsi="Garamond"/>
          <w:color w:val="000000" w:themeColor="text1"/>
        </w:rPr>
        <w:t>Coeurdray</w:t>
      </w:r>
      <w:proofErr w:type="spellEnd"/>
      <w:r w:rsidRPr="008276D8">
        <w:rPr>
          <w:rFonts w:ascii="Garamond" w:hAnsi="Garamond"/>
          <w:color w:val="000000" w:themeColor="text1"/>
        </w:rPr>
        <w:t xml:space="preserve">,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xml:space="preserve">, and </w:t>
      </w:r>
      <w:r w:rsidRPr="008276D8">
        <w:rPr>
          <w:rFonts w:ascii="Garamond" w:hAnsi="Garamond"/>
          <w:b/>
          <w:color w:val="000000" w:themeColor="text1"/>
        </w:rPr>
        <w:t>Brian O’Neill</w:t>
      </w:r>
      <w:r w:rsidRPr="008276D8">
        <w:rPr>
          <w:rFonts w:ascii="Garamond" w:hAnsi="Garamond"/>
          <w:color w:val="000000" w:themeColor="text1"/>
        </w:rPr>
        <w:t xml:space="preserve">. “Water for a New America” </w:t>
      </w:r>
      <w:r w:rsidRPr="008276D8">
        <w:rPr>
          <w:rFonts w:ascii="Garamond" w:hAnsi="Garamond"/>
          <w:color w:val="000000" w:themeColor="text1"/>
          <w:lang w:eastAsia="fr-FR"/>
        </w:rPr>
        <w:t xml:space="preserve">In Franck </w:t>
      </w:r>
      <w:proofErr w:type="spellStart"/>
      <w:r w:rsidRPr="008276D8">
        <w:rPr>
          <w:rFonts w:ascii="Garamond" w:hAnsi="Garamond"/>
          <w:color w:val="000000" w:themeColor="text1"/>
          <w:lang w:eastAsia="fr-FR"/>
        </w:rPr>
        <w:t>Poupeau</w:t>
      </w:r>
      <w:proofErr w:type="spellEnd"/>
      <w:r w:rsidRPr="008276D8">
        <w:rPr>
          <w:rFonts w:ascii="Garamond" w:hAnsi="Garamond"/>
          <w:color w:val="000000" w:themeColor="text1"/>
          <w:lang w:eastAsia="fr-FR"/>
        </w:rPr>
        <w:t xml:space="preserve">, Hoshin Gupta, </w:t>
      </w:r>
      <w:proofErr w:type="spellStart"/>
      <w:r w:rsidRPr="008276D8">
        <w:rPr>
          <w:rFonts w:ascii="Garamond" w:hAnsi="Garamond"/>
          <w:color w:val="000000" w:themeColor="text1"/>
          <w:lang w:eastAsia="fr-FR"/>
        </w:rPr>
        <w:t>Aleix</w:t>
      </w:r>
      <w:proofErr w:type="spellEnd"/>
      <w:r w:rsidRPr="008276D8">
        <w:rPr>
          <w:rFonts w:ascii="Garamond" w:hAnsi="Garamond"/>
          <w:color w:val="000000" w:themeColor="text1"/>
          <w:lang w:eastAsia="fr-FR"/>
        </w:rPr>
        <w:t xml:space="preserve">, </w:t>
      </w:r>
      <w:proofErr w:type="spellStart"/>
      <w:r w:rsidRPr="008276D8">
        <w:rPr>
          <w:rFonts w:ascii="Garamond" w:hAnsi="Garamond"/>
          <w:color w:val="000000" w:themeColor="text1"/>
          <w:lang w:eastAsia="fr-FR"/>
        </w:rPr>
        <w:t>Serrat-Capdevila</w:t>
      </w:r>
      <w:proofErr w:type="spellEnd"/>
      <w:r w:rsidRPr="008276D8">
        <w:rPr>
          <w:rFonts w:ascii="Garamond" w:hAnsi="Garamond"/>
          <w:color w:val="000000" w:themeColor="text1"/>
          <w:lang w:eastAsia="fr-FR"/>
        </w:rPr>
        <w:t xml:space="preserve">, Maria A. Sans-Fuentes, Susan Harris, and </w:t>
      </w:r>
      <w:hyperlink r:id="rId21" w:tooltip="Search for more titles by László G. Hayde" w:history="1">
        <w:r w:rsidRPr="008276D8">
          <w:rPr>
            <w:rStyle w:val="Hyperlink"/>
            <w:rFonts w:ascii="Garamond" w:hAnsi="Garamond"/>
            <w:color w:val="000000" w:themeColor="text1"/>
            <w:u w:val="none"/>
            <w:lang w:eastAsia="fr-FR"/>
          </w:rPr>
          <w:t xml:space="preserve">László G. </w:t>
        </w:r>
        <w:proofErr w:type="spellStart"/>
        <w:r w:rsidRPr="008276D8">
          <w:rPr>
            <w:rStyle w:val="Hyperlink"/>
            <w:rFonts w:ascii="Garamond" w:hAnsi="Garamond"/>
            <w:color w:val="000000" w:themeColor="text1"/>
            <w:u w:val="none"/>
            <w:lang w:eastAsia="fr-FR"/>
          </w:rPr>
          <w:t>Hayde</w:t>
        </w:r>
        <w:proofErr w:type="spellEnd"/>
      </w:hyperlink>
      <w:r w:rsidRPr="008276D8">
        <w:rPr>
          <w:rFonts w:ascii="Garamond" w:hAnsi="Garamond"/>
          <w:color w:val="000000" w:themeColor="text1"/>
          <w:lang w:eastAsia="fr-FR"/>
        </w:rPr>
        <w:t xml:space="preserve"> (ed.): </w:t>
      </w:r>
      <w:r w:rsidRPr="008276D8">
        <w:rPr>
          <w:rFonts w:ascii="Garamond" w:hAnsi="Garamond"/>
          <w:i/>
          <w:color w:val="000000" w:themeColor="text1"/>
          <w:lang w:eastAsia="fr-FR"/>
        </w:rPr>
        <w:t>Water Bankruptcy in the Land of</w:t>
      </w:r>
      <w:r w:rsidRPr="008276D8">
        <w:rPr>
          <w:rFonts w:ascii="Garamond" w:hAnsi="Garamond"/>
          <w:color w:val="000000" w:themeColor="text1"/>
          <w:lang w:eastAsia="fr-FR"/>
        </w:rPr>
        <w:t xml:space="preserve"> </w:t>
      </w:r>
      <w:r w:rsidRPr="008276D8">
        <w:rPr>
          <w:rFonts w:ascii="Garamond" w:eastAsia="Times" w:hAnsi="Garamond"/>
          <w:i/>
          <w:color w:val="000000" w:themeColor="text1"/>
          <w:lang w:eastAsia="fr-FR"/>
        </w:rPr>
        <w:t>Plenty</w:t>
      </w:r>
      <w:r w:rsidRPr="008276D8">
        <w:rPr>
          <w:rFonts w:ascii="Garamond" w:eastAsia="Times" w:hAnsi="Garamond"/>
          <w:color w:val="000000" w:themeColor="text1"/>
          <w:lang w:eastAsia="fr-FR"/>
        </w:rPr>
        <w:t xml:space="preserve"> (</w:t>
      </w:r>
      <w:r w:rsidRPr="008276D8">
        <w:rPr>
          <w:rFonts w:ascii="Garamond" w:hAnsi="Garamond"/>
          <w:color w:val="000000" w:themeColor="text1"/>
        </w:rPr>
        <w:t xml:space="preserve">Chapter 5, pg. 63-76). </w:t>
      </w:r>
      <w:r w:rsidRPr="008276D8">
        <w:rPr>
          <w:rFonts w:ascii="Garamond" w:eastAsia="Times" w:hAnsi="Garamond"/>
          <w:color w:val="000000" w:themeColor="text1"/>
          <w:lang w:eastAsia="fr-FR"/>
        </w:rPr>
        <w:t>June 2016. CRC Press, Boca Raton, Florida, USA. ISBN: 978-1-138-02969-9</w:t>
      </w:r>
    </w:p>
    <w:p w14:paraId="63BD59B7" w14:textId="77777777" w:rsidR="00F1219F" w:rsidRPr="008276D8" w:rsidRDefault="00F1219F" w:rsidP="00F1219F">
      <w:pPr>
        <w:ind w:left="1440" w:hanging="1440"/>
        <w:rPr>
          <w:rFonts w:ascii="Garamond" w:eastAsia="Times" w:hAnsi="Garamond"/>
          <w:color w:val="000000" w:themeColor="text1"/>
          <w:lang w:eastAsia="fr-FR"/>
        </w:rPr>
      </w:pPr>
    </w:p>
    <w:p w14:paraId="7DD18A8F" w14:textId="308A364D" w:rsidR="00F1219F" w:rsidRPr="008276D8" w:rsidRDefault="00F1219F" w:rsidP="00F1219F">
      <w:pPr>
        <w:ind w:left="1440" w:hanging="1440"/>
        <w:rPr>
          <w:rFonts w:ascii="Garamond" w:eastAsia="Times" w:hAnsi="Garamond"/>
          <w:color w:val="000000" w:themeColor="text1"/>
          <w:lang w:eastAsia="fr-FR"/>
        </w:rPr>
      </w:pPr>
      <w:r w:rsidRPr="008276D8">
        <w:rPr>
          <w:rFonts w:ascii="Garamond" w:hAnsi="Garamond"/>
          <w:bCs/>
          <w:color w:val="000000" w:themeColor="text1"/>
        </w:rPr>
        <w:t>2016</w:t>
      </w:r>
      <w:r w:rsidRPr="008276D8">
        <w:rPr>
          <w:rFonts w:ascii="Garamond" w:hAnsi="Garamond"/>
          <w:color w:val="000000" w:themeColor="text1"/>
        </w:rPr>
        <w:tab/>
      </w:r>
      <w:proofErr w:type="spellStart"/>
      <w:r w:rsidRPr="008276D8">
        <w:rPr>
          <w:rFonts w:ascii="Garamond" w:hAnsi="Garamond"/>
          <w:color w:val="000000" w:themeColor="text1"/>
        </w:rPr>
        <w:t>Coeurdray</w:t>
      </w:r>
      <w:proofErr w:type="spellEnd"/>
      <w:r w:rsidRPr="008276D8">
        <w:rPr>
          <w:rFonts w:ascii="Garamond" w:hAnsi="Garamond"/>
          <w:color w:val="000000" w:themeColor="text1"/>
        </w:rPr>
        <w:t xml:space="preserve">, Murielle, Joan </w:t>
      </w:r>
      <w:proofErr w:type="spellStart"/>
      <w:r w:rsidRPr="008276D8">
        <w:rPr>
          <w:rFonts w:ascii="Garamond" w:hAnsi="Garamond"/>
          <w:color w:val="000000" w:themeColor="text1"/>
        </w:rPr>
        <w:t>Cortinas</w:t>
      </w:r>
      <w:proofErr w:type="spellEnd"/>
      <w:r w:rsidRPr="008276D8">
        <w:rPr>
          <w:rFonts w:ascii="Garamond" w:hAnsi="Garamond"/>
          <w:color w:val="000000" w:themeColor="text1"/>
        </w:rPr>
        <w:t xml:space="preserve">,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xml:space="preserve">, and </w:t>
      </w:r>
      <w:r w:rsidRPr="008276D8">
        <w:rPr>
          <w:rFonts w:ascii="Garamond" w:hAnsi="Garamond"/>
          <w:b/>
          <w:color w:val="000000" w:themeColor="text1"/>
        </w:rPr>
        <w:t>Brian O’Neill</w:t>
      </w:r>
      <w:r w:rsidRPr="008276D8">
        <w:rPr>
          <w:rFonts w:ascii="Garamond" w:hAnsi="Garamond"/>
          <w:color w:val="000000" w:themeColor="text1"/>
        </w:rPr>
        <w:t xml:space="preserve">. “Sharing the Colorado River.” </w:t>
      </w:r>
      <w:r w:rsidRPr="008276D8">
        <w:rPr>
          <w:rFonts w:ascii="Garamond" w:hAnsi="Garamond"/>
          <w:color w:val="000000" w:themeColor="text1"/>
          <w:lang w:eastAsia="fr-FR"/>
        </w:rPr>
        <w:t xml:space="preserve">In Franck </w:t>
      </w:r>
      <w:proofErr w:type="spellStart"/>
      <w:r w:rsidRPr="008276D8">
        <w:rPr>
          <w:rFonts w:ascii="Garamond" w:hAnsi="Garamond"/>
          <w:color w:val="000000" w:themeColor="text1"/>
          <w:lang w:eastAsia="fr-FR"/>
        </w:rPr>
        <w:t>Poupeau</w:t>
      </w:r>
      <w:proofErr w:type="spellEnd"/>
      <w:r w:rsidRPr="008276D8">
        <w:rPr>
          <w:rFonts w:ascii="Garamond" w:hAnsi="Garamond"/>
          <w:color w:val="000000" w:themeColor="text1"/>
          <w:lang w:eastAsia="fr-FR"/>
        </w:rPr>
        <w:t xml:space="preserve">, Hoshin Gupta, </w:t>
      </w:r>
      <w:proofErr w:type="spellStart"/>
      <w:r w:rsidRPr="008276D8">
        <w:rPr>
          <w:rFonts w:ascii="Garamond" w:hAnsi="Garamond"/>
          <w:color w:val="000000" w:themeColor="text1"/>
          <w:lang w:eastAsia="fr-FR"/>
        </w:rPr>
        <w:t>Aleix</w:t>
      </w:r>
      <w:proofErr w:type="spellEnd"/>
      <w:r w:rsidRPr="008276D8">
        <w:rPr>
          <w:rFonts w:ascii="Garamond" w:hAnsi="Garamond"/>
          <w:color w:val="000000" w:themeColor="text1"/>
          <w:lang w:eastAsia="fr-FR"/>
        </w:rPr>
        <w:t xml:space="preserve">, </w:t>
      </w:r>
      <w:proofErr w:type="spellStart"/>
      <w:r w:rsidRPr="008276D8">
        <w:rPr>
          <w:rFonts w:ascii="Garamond" w:hAnsi="Garamond"/>
          <w:color w:val="000000" w:themeColor="text1"/>
          <w:lang w:eastAsia="fr-FR"/>
        </w:rPr>
        <w:t>Serrat-Capdevila</w:t>
      </w:r>
      <w:proofErr w:type="spellEnd"/>
      <w:r w:rsidRPr="008276D8">
        <w:rPr>
          <w:rFonts w:ascii="Garamond" w:hAnsi="Garamond"/>
          <w:color w:val="000000" w:themeColor="text1"/>
          <w:lang w:eastAsia="fr-FR"/>
        </w:rPr>
        <w:t xml:space="preserve">, Maria A. Sans-Fuentes, Susan Harris, and </w:t>
      </w:r>
      <w:hyperlink r:id="rId22" w:tooltip="Search for more titles by László G. Hayde" w:history="1">
        <w:r w:rsidRPr="008276D8">
          <w:rPr>
            <w:rStyle w:val="Hyperlink"/>
            <w:rFonts w:ascii="Garamond" w:hAnsi="Garamond"/>
            <w:color w:val="000000" w:themeColor="text1"/>
            <w:u w:val="none"/>
            <w:lang w:eastAsia="fr-FR"/>
          </w:rPr>
          <w:t xml:space="preserve">László G. </w:t>
        </w:r>
        <w:proofErr w:type="spellStart"/>
        <w:r w:rsidRPr="008276D8">
          <w:rPr>
            <w:rStyle w:val="Hyperlink"/>
            <w:rFonts w:ascii="Garamond" w:hAnsi="Garamond"/>
            <w:color w:val="000000" w:themeColor="text1"/>
            <w:u w:val="none"/>
            <w:lang w:eastAsia="fr-FR"/>
          </w:rPr>
          <w:t>Hayde</w:t>
        </w:r>
        <w:proofErr w:type="spellEnd"/>
      </w:hyperlink>
      <w:r w:rsidRPr="008276D8">
        <w:rPr>
          <w:rFonts w:ascii="Garamond" w:hAnsi="Garamond"/>
          <w:color w:val="000000" w:themeColor="text1"/>
          <w:lang w:eastAsia="fr-FR"/>
        </w:rPr>
        <w:t xml:space="preserve"> (ed.): </w:t>
      </w:r>
      <w:r w:rsidRPr="008276D8">
        <w:rPr>
          <w:rFonts w:ascii="Garamond" w:hAnsi="Garamond"/>
          <w:i/>
          <w:color w:val="000000" w:themeColor="text1"/>
          <w:lang w:eastAsia="fr-FR"/>
        </w:rPr>
        <w:t xml:space="preserve">Water Bankruptcy in </w:t>
      </w:r>
      <w:r w:rsidRPr="008276D8">
        <w:rPr>
          <w:rFonts w:ascii="Garamond" w:hAnsi="Garamond"/>
          <w:i/>
          <w:color w:val="000000" w:themeColor="text1"/>
          <w:lang w:eastAsia="fr-FR"/>
        </w:rPr>
        <w:lastRenderedPageBreak/>
        <w:t>the Land of</w:t>
      </w:r>
      <w:r w:rsidRPr="008276D8">
        <w:rPr>
          <w:rFonts w:ascii="Garamond" w:hAnsi="Garamond"/>
          <w:color w:val="000000" w:themeColor="text1"/>
          <w:lang w:eastAsia="fr-FR"/>
        </w:rPr>
        <w:t xml:space="preserve"> </w:t>
      </w:r>
      <w:r w:rsidRPr="008276D8">
        <w:rPr>
          <w:rFonts w:ascii="Garamond" w:eastAsia="Times" w:hAnsi="Garamond"/>
          <w:i/>
          <w:color w:val="000000" w:themeColor="text1"/>
          <w:lang w:eastAsia="fr-FR"/>
        </w:rPr>
        <w:t xml:space="preserve">Plenty. </w:t>
      </w:r>
      <w:r w:rsidRPr="008276D8">
        <w:rPr>
          <w:rFonts w:ascii="Garamond" w:eastAsia="Times" w:hAnsi="Garamond"/>
          <w:iCs/>
          <w:color w:val="000000" w:themeColor="text1"/>
          <w:lang w:eastAsia="fr-FR"/>
        </w:rPr>
        <w:t>(</w:t>
      </w:r>
      <w:r w:rsidRPr="008276D8">
        <w:rPr>
          <w:rFonts w:ascii="Garamond" w:hAnsi="Garamond"/>
          <w:color w:val="000000" w:themeColor="text1"/>
        </w:rPr>
        <w:t>Chapter 6, pp.77-98).</w:t>
      </w:r>
      <w:r w:rsidRPr="008276D8">
        <w:rPr>
          <w:rFonts w:ascii="Garamond" w:eastAsia="Times" w:hAnsi="Garamond"/>
          <w:i/>
          <w:color w:val="000000" w:themeColor="text1"/>
          <w:lang w:eastAsia="fr-FR"/>
        </w:rPr>
        <w:t xml:space="preserve"> </w:t>
      </w:r>
      <w:r w:rsidRPr="008276D8">
        <w:rPr>
          <w:rFonts w:ascii="Garamond" w:eastAsia="Times" w:hAnsi="Garamond"/>
          <w:color w:val="000000" w:themeColor="text1"/>
          <w:lang w:eastAsia="fr-FR"/>
        </w:rPr>
        <w:t>June 2016. CRC Press, Boca Raton, Florida, USA. ISBN: 978-1-138-02969-9</w:t>
      </w:r>
    </w:p>
    <w:p w14:paraId="4151E5A4" w14:textId="77777777" w:rsidR="00F1219F" w:rsidRPr="008276D8" w:rsidRDefault="00F1219F" w:rsidP="00F1219F">
      <w:pPr>
        <w:ind w:left="1440" w:hanging="1440"/>
        <w:rPr>
          <w:rFonts w:ascii="Garamond" w:eastAsia="Times" w:hAnsi="Garamond"/>
          <w:color w:val="000000" w:themeColor="text1"/>
          <w:lang w:eastAsia="fr-FR"/>
        </w:rPr>
      </w:pPr>
    </w:p>
    <w:p w14:paraId="61EAF1B8" w14:textId="6189912D" w:rsidR="00F1219F" w:rsidRPr="008276D8" w:rsidRDefault="00F1219F" w:rsidP="00F1219F">
      <w:pPr>
        <w:ind w:left="1440" w:hanging="1440"/>
        <w:rPr>
          <w:rFonts w:ascii="Garamond" w:eastAsia="Times" w:hAnsi="Garamond"/>
          <w:color w:val="000000" w:themeColor="text1"/>
          <w:lang w:eastAsia="fr-FR"/>
        </w:rPr>
      </w:pPr>
      <w:r w:rsidRPr="008276D8">
        <w:rPr>
          <w:rFonts w:ascii="Garamond" w:hAnsi="Garamond"/>
          <w:bCs/>
          <w:color w:val="000000" w:themeColor="text1"/>
        </w:rPr>
        <w:t>2016</w:t>
      </w:r>
      <w:r w:rsidRPr="008276D8">
        <w:rPr>
          <w:rFonts w:ascii="Garamond" w:hAnsi="Garamond"/>
          <w:color w:val="000000" w:themeColor="text1"/>
        </w:rPr>
        <w:tab/>
      </w:r>
      <w:proofErr w:type="spellStart"/>
      <w:r w:rsidRPr="008276D8">
        <w:rPr>
          <w:rFonts w:ascii="Garamond" w:hAnsi="Garamond"/>
          <w:color w:val="000000" w:themeColor="text1"/>
        </w:rPr>
        <w:t>Poupeau</w:t>
      </w:r>
      <w:proofErr w:type="spellEnd"/>
      <w:r w:rsidRPr="008276D8">
        <w:rPr>
          <w:rFonts w:ascii="Garamond" w:hAnsi="Garamond"/>
          <w:color w:val="000000" w:themeColor="text1"/>
        </w:rPr>
        <w:t xml:space="preserve">, Franck, Murielle </w:t>
      </w:r>
      <w:proofErr w:type="spellStart"/>
      <w:r w:rsidRPr="008276D8">
        <w:rPr>
          <w:rFonts w:ascii="Garamond" w:hAnsi="Garamond"/>
          <w:color w:val="000000" w:themeColor="text1"/>
        </w:rPr>
        <w:t>Coeurdray</w:t>
      </w:r>
      <w:proofErr w:type="spellEnd"/>
      <w:r w:rsidRPr="008276D8">
        <w:rPr>
          <w:rFonts w:ascii="Garamond" w:hAnsi="Garamond"/>
          <w:color w:val="000000" w:themeColor="text1"/>
        </w:rPr>
        <w:t xml:space="preserve">, Joan </w:t>
      </w:r>
      <w:proofErr w:type="spellStart"/>
      <w:r w:rsidRPr="008276D8">
        <w:rPr>
          <w:rFonts w:ascii="Garamond" w:hAnsi="Garamond"/>
          <w:color w:val="000000" w:themeColor="text1"/>
        </w:rPr>
        <w:t>Cortinas</w:t>
      </w:r>
      <w:proofErr w:type="spellEnd"/>
      <w:r w:rsidRPr="008276D8">
        <w:rPr>
          <w:rFonts w:ascii="Garamond" w:hAnsi="Garamond"/>
          <w:color w:val="000000" w:themeColor="text1"/>
        </w:rPr>
        <w:t xml:space="preserve">, and </w:t>
      </w:r>
      <w:r w:rsidRPr="008276D8">
        <w:rPr>
          <w:rFonts w:ascii="Garamond" w:hAnsi="Garamond"/>
          <w:b/>
          <w:color w:val="000000" w:themeColor="text1"/>
        </w:rPr>
        <w:t>Brian O’Neill</w:t>
      </w:r>
      <w:r w:rsidRPr="008276D8">
        <w:rPr>
          <w:rFonts w:ascii="Garamond" w:hAnsi="Garamond"/>
          <w:color w:val="000000" w:themeColor="text1"/>
        </w:rPr>
        <w:t xml:space="preserve">. “The Making of Water Policy in The American Southwest: Environmental Sociology and its Tools.” </w:t>
      </w:r>
      <w:r w:rsidRPr="008276D8">
        <w:rPr>
          <w:rFonts w:ascii="Garamond" w:hAnsi="Garamond"/>
          <w:color w:val="000000" w:themeColor="text1"/>
          <w:lang w:eastAsia="fr-FR"/>
        </w:rPr>
        <w:t xml:space="preserve">In Franck </w:t>
      </w:r>
      <w:proofErr w:type="spellStart"/>
      <w:r w:rsidRPr="008276D8">
        <w:rPr>
          <w:rFonts w:ascii="Garamond" w:hAnsi="Garamond"/>
          <w:color w:val="000000" w:themeColor="text1"/>
          <w:lang w:eastAsia="fr-FR"/>
        </w:rPr>
        <w:t>Poupeau</w:t>
      </w:r>
      <w:proofErr w:type="spellEnd"/>
      <w:r w:rsidRPr="008276D8">
        <w:rPr>
          <w:rFonts w:ascii="Garamond" w:hAnsi="Garamond"/>
          <w:color w:val="000000" w:themeColor="text1"/>
          <w:lang w:eastAsia="fr-FR"/>
        </w:rPr>
        <w:t xml:space="preserve">, Hoshin Gupta, </w:t>
      </w:r>
      <w:proofErr w:type="spellStart"/>
      <w:r w:rsidRPr="008276D8">
        <w:rPr>
          <w:rFonts w:ascii="Garamond" w:hAnsi="Garamond"/>
          <w:color w:val="000000" w:themeColor="text1"/>
          <w:lang w:eastAsia="fr-FR"/>
        </w:rPr>
        <w:t>Aleix</w:t>
      </w:r>
      <w:proofErr w:type="spellEnd"/>
      <w:r w:rsidRPr="008276D8">
        <w:rPr>
          <w:rFonts w:ascii="Garamond" w:hAnsi="Garamond"/>
          <w:color w:val="000000" w:themeColor="text1"/>
          <w:lang w:eastAsia="fr-FR"/>
        </w:rPr>
        <w:t xml:space="preserve">, </w:t>
      </w:r>
      <w:proofErr w:type="spellStart"/>
      <w:r w:rsidRPr="008276D8">
        <w:rPr>
          <w:rFonts w:ascii="Garamond" w:hAnsi="Garamond"/>
          <w:color w:val="000000" w:themeColor="text1"/>
          <w:lang w:eastAsia="fr-FR"/>
        </w:rPr>
        <w:t>Serrat-Capdevila</w:t>
      </w:r>
      <w:proofErr w:type="spellEnd"/>
      <w:r w:rsidRPr="008276D8">
        <w:rPr>
          <w:rFonts w:ascii="Garamond" w:hAnsi="Garamond"/>
          <w:color w:val="000000" w:themeColor="text1"/>
          <w:lang w:eastAsia="fr-FR"/>
        </w:rPr>
        <w:t xml:space="preserve">, Maria A. Sans-Fuentes, Susan Harris, and </w:t>
      </w:r>
      <w:hyperlink r:id="rId23" w:tooltip="Search for more titles by László G. Hayde" w:history="1">
        <w:r w:rsidRPr="008276D8">
          <w:rPr>
            <w:rStyle w:val="Hyperlink"/>
            <w:rFonts w:ascii="Garamond" w:hAnsi="Garamond"/>
            <w:color w:val="000000" w:themeColor="text1"/>
            <w:u w:val="none"/>
            <w:lang w:eastAsia="fr-FR"/>
          </w:rPr>
          <w:t xml:space="preserve">László G. </w:t>
        </w:r>
        <w:proofErr w:type="spellStart"/>
        <w:r w:rsidRPr="008276D8">
          <w:rPr>
            <w:rStyle w:val="Hyperlink"/>
            <w:rFonts w:ascii="Garamond" w:hAnsi="Garamond"/>
            <w:color w:val="000000" w:themeColor="text1"/>
            <w:u w:val="none"/>
            <w:lang w:eastAsia="fr-FR"/>
          </w:rPr>
          <w:t>Hayde</w:t>
        </w:r>
        <w:proofErr w:type="spellEnd"/>
      </w:hyperlink>
      <w:r w:rsidRPr="008276D8">
        <w:rPr>
          <w:rFonts w:ascii="Garamond" w:hAnsi="Garamond"/>
          <w:color w:val="000000" w:themeColor="text1"/>
          <w:lang w:eastAsia="fr-FR"/>
        </w:rPr>
        <w:t xml:space="preserve"> (ed.): </w:t>
      </w:r>
      <w:r w:rsidRPr="008276D8">
        <w:rPr>
          <w:rFonts w:ascii="Garamond" w:hAnsi="Garamond"/>
          <w:i/>
          <w:color w:val="000000" w:themeColor="text1"/>
          <w:lang w:eastAsia="fr-FR"/>
        </w:rPr>
        <w:t>Water Bankruptcy in the Land of</w:t>
      </w:r>
      <w:r w:rsidRPr="008276D8">
        <w:rPr>
          <w:rFonts w:ascii="Garamond" w:hAnsi="Garamond"/>
          <w:color w:val="000000" w:themeColor="text1"/>
          <w:lang w:eastAsia="fr-FR"/>
        </w:rPr>
        <w:t xml:space="preserve"> </w:t>
      </w:r>
      <w:r w:rsidRPr="008276D8">
        <w:rPr>
          <w:rFonts w:ascii="Garamond" w:eastAsia="Times" w:hAnsi="Garamond"/>
          <w:i/>
          <w:color w:val="000000" w:themeColor="text1"/>
          <w:lang w:eastAsia="fr-FR"/>
        </w:rPr>
        <w:t>Plenty.</w:t>
      </w:r>
      <w:r w:rsidRPr="008276D8">
        <w:rPr>
          <w:rFonts w:ascii="Garamond" w:hAnsi="Garamond"/>
          <w:color w:val="000000" w:themeColor="text1"/>
        </w:rPr>
        <w:t xml:space="preserve"> (Chapter 7, pp.99-115).</w:t>
      </w:r>
      <w:r w:rsidRPr="008276D8">
        <w:rPr>
          <w:rFonts w:ascii="Garamond" w:eastAsia="Times" w:hAnsi="Garamond"/>
          <w:color w:val="000000" w:themeColor="text1"/>
          <w:lang w:eastAsia="fr-FR"/>
        </w:rPr>
        <w:t xml:space="preserve"> June 2016. CRC Press, Boca Raton, Florida, USA. ISBN: 978-1-138-02969-9</w:t>
      </w:r>
    </w:p>
    <w:p w14:paraId="77610876" w14:textId="77777777" w:rsidR="005A7AA3" w:rsidRPr="008276D8" w:rsidRDefault="005A7AA3" w:rsidP="005A7AA3">
      <w:pPr>
        <w:ind w:left="1440" w:hanging="1440"/>
        <w:rPr>
          <w:rFonts w:ascii="Garamond" w:hAnsi="Garamond"/>
        </w:rPr>
      </w:pPr>
    </w:p>
    <w:p w14:paraId="0DD46A7D" w14:textId="580901E2" w:rsidR="005A7AA3" w:rsidRPr="008276D8" w:rsidRDefault="005A7AA3" w:rsidP="005A7AA3">
      <w:pPr>
        <w:widowControl w:val="0"/>
        <w:autoSpaceDE w:val="0"/>
        <w:autoSpaceDN w:val="0"/>
        <w:adjustRightInd w:val="0"/>
        <w:ind w:left="1440" w:hanging="1440"/>
        <w:jc w:val="both"/>
        <w:rPr>
          <w:rFonts w:ascii="Garamond" w:eastAsia="Times" w:hAnsi="Garamond"/>
          <w:color w:val="000000" w:themeColor="text1"/>
          <w:lang w:eastAsia="fr-FR"/>
        </w:rPr>
      </w:pPr>
      <w:r w:rsidRPr="008276D8">
        <w:rPr>
          <w:rFonts w:ascii="Garamond" w:hAnsi="Garamond"/>
          <w:bCs/>
        </w:rPr>
        <w:t>2016</w:t>
      </w:r>
      <w:r w:rsidRPr="008276D8">
        <w:rPr>
          <w:rFonts w:ascii="Garamond" w:hAnsi="Garamond"/>
          <w:b/>
        </w:rPr>
        <w:tab/>
      </w:r>
      <w:proofErr w:type="spellStart"/>
      <w:r w:rsidRPr="008276D8">
        <w:rPr>
          <w:rFonts w:ascii="Garamond" w:hAnsi="Garamond"/>
        </w:rPr>
        <w:t>Aleix</w:t>
      </w:r>
      <w:proofErr w:type="spellEnd"/>
      <w:r w:rsidRPr="008276D8">
        <w:rPr>
          <w:rFonts w:ascii="Garamond" w:hAnsi="Garamond"/>
        </w:rPr>
        <w:t xml:space="preserve"> </w:t>
      </w:r>
      <w:proofErr w:type="spellStart"/>
      <w:r w:rsidRPr="008276D8">
        <w:rPr>
          <w:rFonts w:ascii="Garamond" w:hAnsi="Garamond"/>
        </w:rPr>
        <w:t>Serrat-Capdevila</w:t>
      </w:r>
      <w:proofErr w:type="spellEnd"/>
      <w:r w:rsidRPr="008276D8">
        <w:rPr>
          <w:rFonts w:ascii="Garamond" w:hAnsi="Garamond"/>
        </w:rPr>
        <w:t xml:space="preserve">, Violeta Cabello, </w:t>
      </w:r>
      <w:proofErr w:type="spellStart"/>
      <w:r w:rsidRPr="008276D8">
        <w:rPr>
          <w:rFonts w:ascii="Garamond" w:hAnsi="Garamond"/>
        </w:rPr>
        <w:t>Kremena</w:t>
      </w:r>
      <w:proofErr w:type="spellEnd"/>
      <w:r w:rsidRPr="008276D8">
        <w:rPr>
          <w:rFonts w:ascii="Garamond" w:hAnsi="Garamond"/>
        </w:rPr>
        <w:t xml:space="preserve"> </w:t>
      </w:r>
      <w:proofErr w:type="spellStart"/>
      <w:r w:rsidRPr="008276D8">
        <w:rPr>
          <w:rFonts w:ascii="Garamond" w:hAnsi="Garamond"/>
        </w:rPr>
        <w:t>Boyanova</w:t>
      </w:r>
      <w:proofErr w:type="spellEnd"/>
      <w:r w:rsidRPr="008276D8">
        <w:rPr>
          <w:rFonts w:ascii="Garamond" w:hAnsi="Garamond"/>
        </w:rPr>
        <w:t xml:space="preserve">, Franck </w:t>
      </w:r>
      <w:proofErr w:type="spellStart"/>
      <w:r w:rsidRPr="008276D8">
        <w:rPr>
          <w:rFonts w:ascii="Garamond" w:hAnsi="Garamond"/>
        </w:rPr>
        <w:t>Poupeau</w:t>
      </w:r>
      <w:proofErr w:type="spellEnd"/>
      <w:r w:rsidRPr="008276D8">
        <w:rPr>
          <w:rFonts w:ascii="Garamond" w:hAnsi="Garamond"/>
        </w:rPr>
        <w:t xml:space="preserve">, Nuria Hernández-Mora, Hoshin Gupta, Zhao Yang, Natalia </w:t>
      </w:r>
      <w:proofErr w:type="spellStart"/>
      <w:r w:rsidRPr="008276D8">
        <w:rPr>
          <w:rFonts w:ascii="Garamond" w:hAnsi="Garamond"/>
        </w:rPr>
        <w:t>Limones</w:t>
      </w:r>
      <w:proofErr w:type="spellEnd"/>
      <w:r w:rsidRPr="008276D8">
        <w:rPr>
          <w:rFonts w:ascii="Garamond" w:hAnsi="Garamond"/>
        </w:rPr>
        <w:t xml:space="preserve">, </w:t>
      </w:r>
      <w:r w:rsidRPr="008276D8">
        <w:rPr>
          <w:rFonts w:ascii="Garamond" w:hAnsi="Garamond"/>
          <w:b/>
        </w:rPr>
        <w:t>Brian O’Neill</w:t>
      </w:r>
      <w:r w:rsidRPr="008276D8">
        <w:rPr>
          <w:rFonts w:ascii="Garamond" w:hAnsi="Garamond"/>
        </w:rPr>
        <w:t xml:space="preserve">, Sergio Segura Calero, Eliza </w:t>
      </w:r>
      <w:proofErr w:type="spellStart"/>
      <w:r w:rsidRPr="008276D8">
        <w:rPr>
          <w:rFonts w:ascii="Garamond" w:hAnsi="Garamond"/>
        </w:rPr>
        <w:t>Benites</w:t>
      </w:r>
      <w:proofErr w:type="spellEnd"/>
      <w:r w:rsidRPr="008276D8">
        <w:rPr>
          <w:rFonts w:ascii="Garamond" w:hAnsi="Garamond"/>
        </w:rPr>
        <w:t xml:space="preserve"> </w:t>
      </w:r>
      <w:proofErr w:type="spellStart"/>
      <w:r w:rsidRPr="008276D8">
        <w:rPr>
          <w:rFonts w:ascii="Garamond" w:hAnsi="Garamond"/>
        </w:rPr>
        <w:t>Gambirazio</w:t>
      </w:r>
      <w:proofErr w:type="spellEnd"/>
      <w:r w:rsidRPr="008276D8">
        <w:rPr>
          <w:rFonts w:ascii="Garamond" w:hAnsi="Garamond"/>
        </w:rPr>
        <w:t xml:space="preserve">, </w:t>
      </w:r>
      <w:proofErr w:type="spellStart"/>
      <w:r w:rsidRPr="008276D8">
        <w:rPr>
          <w:rFonts w:ascii="Garamond" w:hAnsi="Garamond"/>
        </w:rPr>
        <w:t>Rositsa</w:t>
      </w:r>
      <w:proofErr w:type="spellEnd"/>
      <w:r w:rsidRPr="008276D8">
        <w:rPr>
          <w:rFonts w:ascii="Garamond" w:hAnsi="Garamond"/>
        </w:rPr>
        <w:t xml:space="preserve"> </w:t>
      </w:r>
      <w:proofErr w:type="spellStart"/>
      <w:r w:rsidRPr="008276D8">
        <w:rPr>
          <w:rFonts w:ascii="Garamond" w:hAnsi="Garamond"/>
        </w:rPr>
        <w:t>Yaneva</w:t>
      </w:r>
      <w:proofErr w:type="spellEnd"/>
      <w:r w:rsidRPr="008276D8">
        <w:rPr>
          <w:rFonts w:ascii="Garamond" w:hAnsi="Garamond"/>
        </w:rPr>
        <w:t xml:space="preserve">, Murielle </w:t>
      </w:r>
      <w:proofErr w:type="spellStart"/>
      <w:r w:rsidRPr="008276D8">
        <w:rPr>
          <w:rFonts w:ascii="Garamond" w:hAnsi="Garamond"/>
        </w:rPr>
        <w:t>Coeurdray</w:t>
      </w:r>
      <w:proofErr w:type="spellEnd"/>
      <w:r w:rsidRPr="008276D8">
        <w:rPr>
          <w:rFonts w:ascii="Garamond" w:hAnsi="Garamond"/>
        </w:rPr>
        <w:t xml:space="preserve">, Joan </w:t>
      </w:r>
      <w:proofErr w:type="spellStart"/>
      <w:r w:rsidRPr="008276D8">
        <w:rPr>
          <w:rFonts w:ascii="Garamond" w:hAnsi="Garamond"/>
        </w:rPr>
        <w:t>Cortinas</w:t>
      </w:r>
      <w:proofErr w:type="spellEnd"/>
      <w:r w:rsidRPr="008276D8">
        <w:rPr>
          <w:rFonts w:ascii="Garamond" w:hAnsi="Garamond"/>
        </w:rPr>
        <w:t xml:space="preserve">, Kristin Kuhn, Susan Harris, Maria Sans-Fuentes, Edward F. Curley, Leandro del Moral, Juan Valdes, Graciela </w:t>
      </w:r>
      <w:proofErr w:type="spellStart"/>
      <w:r w:rsidRPr="008276D8">
        <w:rPr>
          <w:rFonts w:ascii="Garamond" w:hAnsi="Garamond"/>
        </w:rPr>
        <w:t>Schneier</w:t>
      </w:r>
      <w:proofErr w:type="spellEnd"/>
      <w:r w:rsidRPr="008276D8">
        <w:rPr>
          <w:rFonts w:ascii="Garamond" w:hAnsi="Garamond"/>
        </w:rPr>
        <w:t xml:space="preserve">-Madanes, Owen King, Dulce B.B. Rodrigues &amp; Gloria </w:t>
      </w:r>
      <w:proofErr w:type="spellStart"/>
      <w:r w:rsidRPr="008276D8">
        <w:rPr>
          <w:rFonts w:ascii="Garamond" w:hAnsi="Garamond"/>
        </w:rPr>
        <w:t>Salmoral</w:t>
      </w:r>
      <w:proofErr w:type="spellEnd"/>
      <w:r w:rsidRPr="008276D8">
        <w:rPr>
          <w:rFonts w:ascii="Garamond" w:hAnsi="Garamond"/>
        </w:rPr>
        <w:t xml:space="preserve">. “Bringing all the Stories Together: Beyond the Tucson Case Study.” </w:t>
      </w:r>
      <w:r w:rsidRPr="008276D8">
        <w:rPr>
          <w:rFonts w:ascii="Garamond" w:hAnsi="Garamond"/>
          <w:color w:val="000000" w:themeColor="text1"/>
          <w:lang w:eastAsia="fr-FR"/>
        </w:rPr>
        <w:t xml:space="preserve">In Franck </w:t>
      </w:r>
      <w:proofErr w:type="spellStart"/>
      <w:r w:rsidRPr="008276D8">
        <w:rPr>
          <w:rFonts w:ascii="Garamond" w:hAnsi="Garamond"/>
          <w:color w:val="000000" w:themeColor="text1"/>
          <w:lang w:eastAsia="fr-FR"/>
        </w:rPr>
        <w:t>Poupeau</w:t>
      </w:r>
      <w:proofErr w:type="spellEnd"/>
      <w:r w:rsidRPr="008276D8">
        <w:rPr>
          <w:rFonts w:ascii="Garamond" w:hAnsi="Garamond"/>
          <w:color w:val="000000" w:themeColor="text1"/>
          <w:lang w:eastAsia="fr-FR"/>
        </w:rPr>
        <w:t xml:space="preserve">, Hoshin Gupta, </w:t>
      </w:r>
      <w:proofErr w:type="spellStart"/>
      <w:r w:rsidRPr="008276D8">
        <w:rPr>
          <w:rFonts w:ascii="Garamond" w:hAnsi="Garamond"/>
          <w:color w:val="000000" w:themeColor="text1"/>
          <w:lang w:eastAsia="fr-FR"/>
        </w:rPr>
        <w:t>Aleix</w:t>
      </w:r>
      <w:proofErr w:type="spellEnd"/>
      <w:r w:rsidRPr="008276D8">
        <w:rPr>
          <w:rFonts w:ascii="Garamond" w:hAnsi="Garamond"/>
          <w:color w:val="000000" w:themeColor="text1"/>
          <w:lang w:eastAsia="fr-FR"/>
        </w:rPr>
        <w:t xml:space="preserve">, </w:t>
      </w:r>
      <w:proofErr w:type="spellStart"/>
      <w:r w:rsidRPr="008276D8">
        <w:rPr>
          <w:rFonts w:ascii="Garamond" w:hAnsi="Garamond"/>
          <w:color w:val="000000" w:themeColor="text1"/>
          <w:lang w:eastAsia="fr-FR"/>
        </w:rPr>
        <w:t>Serrat-Capdevila</w:t>
      </w:r>
      <w:proofErr w:type="spellEnd"/>
      <w:r w:rsidRPr="008276D8">
        <w:rPr>
          <w:rFonts w:ascii="Garamond" w:hAnsi="Garamond"/>
          <w:color w:val="000000" w:themeColor="text1"/>
          <w:lang w:eastAsia="fr-FR"/>
        </w:rPr>
        <w:t xml:space="preserve">, Maria A. Sans-Fuentes, Susan Harris, and </w:t>
      </w:r>
      <w:hyperlink r:id="rId24" w:tooltip="Search for more titles by László G. Hayde" w:history="1">
        <w:r w:rsidRPr="008276D8">
          <w:rPr>
            <w:rStyle w:val="Hyperlink"/>
            <w:rFonts w:ascii="Garamond" w:hAnsi="Garamond"/>
            <w:color w:val="000000" w:themeColor="text1"/>
            <w:u w:val="none"/>
            <w:lang w:eastAsia="fr-FR"/>
          </w:rPr>
          <w:t xml:space="preserve">László G. </w:t>
        </w:r>
        <w:proofErr w:type="spellStart"/>
        <w:r w:rsidRPr="008276D8">
          <w:rPr>
            <w:rStyle w:val="Hyperlink"/>
            <w:rFonts w:ascii="Garamond" w:hAnsi="Garamond"/>
            <w:color w:val="000000" w:themeColor="text1"/>
            <w:u w:val="none"/>
            <w:lang w:eastAsia="fr-FR"/>
          </w:rPr>
          <w:t>Hayde</w:t>
        </w:r>
        <w:proofErr w:type="spellEnd"/>
      </w:hyperlink>
      <w:r w:rsidRPr="008276D8">
        <w:rPr>
          <w:rFonts w:ascii="Garamond" w:hAnsi="Garamond"/>
          <w:color w:val="000000" w:themeColor="text1"/>
          <w:lang w:eastAsia="fr-FR"/>
        </w:rPr>
        <w:t xml:space="preserve"> (ed.): </w:t>
      </w:r>
      <w:r w:rsidRPr="008276D8">
        <w:rPr>
          <w:rFonts w:ascii="Garamond" w:hAnsi="Garamond"/>
          <w:i/>
          <w:color w:val="000000" w:themeColor="text1"/>
          <w:lang w:eastAsia="fr-FR"/>
        </w:rPr>
        <w:t>Water Bankruptcy in the Land of</w:t>
      </w:r>
      <w:r w:rsidRPr="008276D8">
        <w:rPr>
          <w:rFonts w:ascii="Garamond" w:hAnsi="Garamond"/>
          <w:color w:val="000000" w:themeColor="text1"/>
          <w:lang w:eastAsia="fr-FR"/>
        </w:rPr>
        <w:t xml:space="preserve"> </w:t>
      </w:r>
      <w:r w:rsidRPr="008276D8">
        <w:rPr>
          <w:rFonts w:ascii="Garamond" w:eastAsia="Times" w:hAnsi="Garamond"/>
          <w:i/>
          <w:color w:val="000000" w:themeColor="text1"/>
          <w:lang w:eastAsia="fr-FR"/>
        </w:rPr>
        <w:t>Plenty.</w:t>
      </w:r>
      <w:r w:rsidRPr="008276D8">
        <w:rPr>
          <w:rFonts w:ascii="Garamond" w:hAnsi="Garamond"/>
        </w:rPr>
        <w:t xml:space="preserve"> (Chapter 22, pg. 401-415). </w:t>
      </w:r>
      <w:r w:rsidRPr="008276D8">
        <w:rPr>
          <w:rFonts w:ascii="Garamond" w:eastAsia="Times" w:hAnsi="Garamond"/>
          <w:color w:val="000000" w:themeColor="text1"/>
          <w:lang w:eastAsia="fr-FR"/>
        </w:rPr>
        <w:t>June 2016. CRC Press, Boca Raton, Florida, USA. ISBN: 978-1-138-02969-9</w:t>
      </w:r>
    </w:p>
    <w:p w14:paraId="6C9A1829" w14:textId="77777777" w:rsidR="005A7AA3" w:rsidRPr="008276D8" w:rsidRDefault="005A7AA3" w:rsidP="005A7AA3">
      <w:pPr>
        <w:widowControl w:val="0"/>
        <w:autoSpaceDE w:val="0"/>
        <w:autoSpaceDN w:val="0"/>
        <w:adjustRightInd w:val="0"/>
        <w:ind w:left="1440" w:hanging="1440"/>
        <w:jc w:val="both"/>
        <w:rPr>
          <w:rFonts w:ascii="Garamond" w:eastAsia="Times" w:hAnsi="Garamond"/>
          <w:color w:val="000000" w:themeColor="text1"/>
          <w:lang w:eastAsia="fr-FR"/>
        </w:rPr>
      </w:pPr>
    </w:p>
    <w:p w14:paraId="4DF807DF" w14:textId="62164B0E" w:rsidR="00416ACD" w:rsidRPr="008276D8" w:rsidRDefault="005A7AA3" w:rsidP="00B133B9">
      <w:pPr>
        <w:widowControl w:val="0"/>
        <w:autoSpaceDE w:val="0"/>
        <w:autoSpaceDN w:val="0"/>
        <w:adjustRightInd w:val="0"/>
        <w:ind w:left="1440" w:hanging="1440"/>
        <w:rPr>
          <w:rFonts w:ascii="Garamond" w:hAnsi="Garamond"/>
          <w:color w:val="000000" w:themeColor="text1"/>
        </w:rPr>
      </w:pPr>
      <w:r w:rsidRPr="008276D8">
        <w:rPr>
          <w:rFonts w:ascii="Garamond" w:hAnsi="Garamond"/>
          <w:bCs/>
          <w:color w:val="000000" w:themeColor="text1"/>
        </w:rPr>
        <w:t>2016</w:t>
      </w:r>
      <w:r w:rsidRPr="008276D8">
        <w:rPr>
          <w:rFonts w:ascii="Garamond" w:hAnsi="Garamond"/>
          <w:b/>
          <w:color w:val="000000" w:themeColor="text1"/>
        </w:rPr>
        <w:tab/>
      </w:r>
      <w:proofErr w:type="spellStart"/>
      <w:r w:rsidRPr="008276D8">
        <w:rPr>
          <w:rFonts w:ascii="Garamond" w:hAnsi="Garamond"/>
          <w:color w:val="000000" w:themeColor="text1"/>
        </w:rPr>
        <w:t>Aleix</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Serrat-Capdevila</w:t>
      </w:r>
      <w:proofErr w:type="spellEnd"/>
      <w:r w:rsidRPr="008276D8">
        <w:rPr>
          <w:rFonts w:ascii="Garamond" w:hAnsi="Garamond"/>
          <w:color w:val="000000" w:themeColor="text1"/>
        </w:rPr>
        <w:t xml:space="preserve">, Violeta Cabello, </w:t>
      </w:r>
      <w:proofErr w:type="spellStart"/>
      <w:r w:rsidRPr="008276D8">
        <w:rPr>
          <w:rFonts w:ascii="Garamond" w:hAnsi="Garamond"/>
          <w:color w:val="000000" w:themeColor="text1"/>
        </w:rPr>
        <w:t>Kremena</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Boyanova</w:t>
      </w:r>
      <w:proofErr w:type="spellEnd"/>
      <w:r w:rsidRPr="008276D8">
        <w:rPr>
          <w:rFonts w:ascii="Garamond" w:hAnsi="Garamond"/>
          <w:color w:val="000000" w:themeColor="text1"/>
        </w:rPr>
        <w:t xml:space="preserve">,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xml:space="preserve">, Nuria Hernández-Mora, Hoshin Gupta, Zhao Yang, Natalia </w:t>
      </w:r>
      <w:proofErr w:type="spellStart"/>
      <w:r w:rsidRPr="008276D8">
        <w:rPr>
          <w:rFonts w:ascii="Garamond" w:hAnsi="Garamond"/>
          <w:color w:val="000000" w:themeColor="text1"/>
        </w:rPr>
        <w:t>Limone</w:t>
      </w:r>
      <w:r w:rsidR="00B133B9" w:rsidRPr="008276D8">
        <w:rPr>
          <w:rFonts w:ascii="Garamond" w:hAnsi="Garamond"/>
          <w:color w:val="000000" w:themeColor="text1"/>
        </w:rPr>
        <w:t>s</w:t>
      </w:r>
      <w:proofErr w:type="spellEnd"/>
      <w:r w:rsidR="00B133B9" w:rsidRPr="008276D8">
        <w:rPr>
          <w:rFonts w:ascii="Garamond" w:hAnsi="Garamond"/>
          <w:color w:val="000000" w:themeColor="text1"/>
        </w:rPr>
        <w:t xml:space="preserve">, </w:t>
      </w:r>
      <w:r w:rsidRPr="008276D8">
        <w:rPr>
          <w:rFonts w:ascii="Garamond" w:hAnsi="Garamond"/>
          <w:b/>
          <w:color w:val="000000" w:themeColor="text1"/>
        </w:rPr>
        <w:t>Brian O’Neill</w:t>
      </w:r>
      <w:r w:rsidRPr="008276D8">
        <w:rPr>
          <w:rFonts w:ascii="Garamond" w:hAnsi="Garamond"/>
          <w:color w:val="000000" w:themeColor="text1"/>
        </w:rPr>
        <w:t xml:space="preserve">, Sergio Segura Calero, Eliza </w:t>
      </w:r>
      <w:proofErr w:type="spellStart"/>
      <w:r w:rsidRPr="008276D8">
        <w:rPr>
          <w:rFonts w:ascii="Garamond" w:hAnsi="Garamond"/>
          <w:color w:val="000000" w:themeColor="text1"/>
        </w:rPr>
        <w:t>Benites</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Gambirazio</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Rositsa</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Yaneva</w:t>
      </w:r>
      <w:proofErr w:type="spellEnd"/>
      <w:r w:rsidRPr="008276D8">
        <w:rPr>
          <w:rFonts w:ascii="Garamond" w:hAnsi="Garamond"/>
          <w:color w:val="000000" w:themeColor="text1"/>
        </w:rPr>
        <w:t xml:space="preserve">, Murielle </w:t>
      </w:r>
      <w:proofErr w:type="spellStart"/>
      <w:r w:rsidRPr="008276D8">
        <w:rPr>
          <w:rFonts w:ascii="Garamond" w:hAnsi="Garamond"/>
          <w:color w:val="000000" w:themeColor="text1"/>
        </w:rPr>
        <w:t>Coeurdray</w:t>
      </w:r>
      <w:proofErr w:type="spellEnd"/>
      <w:r w:rsidRPr="008276D8">
        <w:rPr>
          <w:rFonts w:ascii="Garamond" w:hAnsi="Garamond"/>
          <w:color w:val="000000" w:themeColor="text1"/>
        </w:rPr>
        <w:t xml:space="preserve">, Joan </w:t>
      </w:r>
      <w:proofErr w:type="spellStart"/>
      <w:r w:rsidRPr="008276D8">
        <w:rPr>
          <w:rFonts w:ascii="Garamond" w:hAnsi="Garamond"/>
          <w:color w:val="000000" w:themeColor="text1"/>
        </w:rPr>
        <w:t>Cortinas</w:t>
      </w:r>
      <w:proofErr w:type="spellEnd"/>
      <w:r w:rsidRPr="008276D8">
        <w:rPr>
          <w:rFonts w:ascii="Garamond" w:hAnsi="Garamond"/>
          <w:color w:val="000000" w:themeColor="text1"/>
        </w:rPr>
        <w:t>,</w:t>
      </w:r>
      <w:r w:rsidR="00B133B9" w:rsidRPr="008276D8">
        <w:rPr>
          <w:rFonts w:ascii="Garamond" w:hAnsi="Garamond"/>
          <w:color w:val="000000" w:themeColor="text1"/>
        </w:rPr>
        <w:t xml:space="preserve"> </w:t>
      </w:r>
      <w:r w:rsidRPr="008276D8">
        <w:rPr>
          <w:rFonts w:ascii="Garamond" w:hAnsi="Garamond"/>
          <w:color w:val="000000" w:themeColor="text1"/>
        </w:rPr>
        <w:t xml:space="preserve">Kristin Kuhn, Susan Harris, Maria Sans-Fuentes, Edward F. Curley, Leandro del Moral, Juan Valdes, Graciela </w:t>
      </w:r>
      <w:proofErr w:type="spellStart"/>
      <w:r w:rsidRPr="008276D8">
        <w:rPr>
          <w:rFonts w:ascii="Garamond" w:hAnsi="Garamond"/>
          <w:color w:val="000000" w:themeColor="text1"/>
        </w:rPr>
        <w:t>Schneier</w:t>
      </w:r>
      <w:proofErr w:type="spellEnd"/>
      <w:r w:rsidRPr="008276D8">
        <w:rPr>
          <w:rFonts w:ascii="Garamond" w:hAnsi="Garamond"/>
          <w:color w:val="000000" w:themeColor="text1"/>
        </w:rPr>
        <w:t xml:space="preserve">-Madanes, Owen King, Dulce B.B. Rodrigues &amp; Gloria </w:t>
      </w:r>
      <w:proofErr w:type="spellStart"/>
      <w:r w:rsidRPr="008276D8">
        <w:rPr>
          <w:rFonts w:ascii="Garamond" w:hAnsi="Garamond"/>
          <w:color w:val="000000" w:themeColor="text1"/>
        </w:rPr>
        <w:t>Salmoral</w:t>
      </w:r>
      <w:proofErr w:type="spellEnd"/>
      <w:r w:rsidRPr="008276D8">
        <w:rPr>
          <w:rFonts w:ascii="Garamond" w:hAnsi="Garamond"/>
          <w:color w:val="000000" w:themeColor="text1"/>
        </w:rPr>
        <w:t xml:space="preserve">. </w:t>
      </w:r>
      <w:r w:rsidRPr="008276D8">
        <w:rPr>
          <w:rFonts w:ascii="Garamond" w:hAnsi="Garamond"/>
          <w:i/>
          <w:color w:val="000000" w:themeColor="text1"/>
        </w:rPr>
        <w:t>The SWAN Consortium</w:t>
      </w:r>
      <w:r w:rsidRPr="008276D8">
        <w:rPr>
          <w:rFonts w:ascii="Garamond" w:hAnsi="Garamond"/>
          <w:color w:val="000000" w:themeColor="text1"/>
        </w:rPr>
        <w:t>:</w:t>
      </w:r>
      <w:r w:rsidR="00B133B9" w:rsidRPr="008276D8">
        <w:rPr>
          <w:rFonts w:ascii="Garamond" w:hAnsi="Garamond"/>
          <w:color w:val="000000" w:themeColor="text1"/>
        </w:rPr>
        <w:t xml:space="preserve"> </w:t>
      </w:r>
      <w:r w:rsidRPr="008276D8">
        <w:rPr>
          <w:rFonts w:ascii="Garamond" w:hAnsi="Garamond"/>
          <w:color w:val="000000" w:themeColor="text1"/>
        </w:rPr>
        <w:t xml:space="preserve">“Next steps: Collaborative </w:t>
      </w:r>
      <w:r w:rsidR="00B133B9" w:rsidRPr="008276D8">
        <w:rPr>
          <w:rFonts w:ascii="Garamond" w:hAnsi="Garamond"/>
          <w:color w:val="000000" w:themeColor="text1"/>
        </w:rPr>
        <w:t>R</w:t>
      </w:r>
      <w:r w:rsidRPr="008276D8">
        <w:rPr>
          <w:rFonts w:ascii="Garamond" w:hAnsi="Garamond"/>
          <w:color w:val="000000" w:themeColor="text1"/>
        </w:rPr>
        <w:t>esearch</w:t>
      </w:r>
      <w:r w:rsidR="00B133B9" w:rsidRPr="008276D8">
        <w:rPr>
          <w:rFonts w:ascii="Garamond" w:hAnsi="Garamond"/>
          <w:color w:val="000000" w:themeColor="text1"/>
        </w:rPr>
        <w:t xml:space="preserve"> </w:t>
      </w:r>
      <w:r w:rsidRPr="008276D8">
        <w:rPr>
          <w:rFonts w:ascii="Garamond" w:hAnsi="Garamond"/>
          <w:color w:val="000000" w:themeColor="text1"/>
        </w:rPr>
        <w:t xml:space="preserve">and </w:t>
      </w:r>
      <w:r w:rsidR="00B133B9" w:rsidRPr="008276D8">
        <w:rPr>
          <w:rFonts w:ascii="Garamond" w:hAnsi="Garamond"/>
          <w:color w:val="000000" w:themeColor="text1"/>
        </w:rPr>
        <w:t>T</w:t>
      </w:r>
      <w:r w:rsidRPr="008276D8">
        <w:rPr>
          <w:rFonts w:ascii="Garamond" w:hAnsi="Garamond"/>
          <w:color w:val="000000" w:themeColor="text1"/>
        </w:rPr>
        <w:t xml:space="preserve">raining </w:t>
      </w:r>
      <w:r w:rsidR="00B133B9" w:rsidRPr="008276D8">
        <w:rPr>
          <w:rFonts w:ascii="Garamond" w:hAnsi="Garamond"/>
          <w:color w:val="000000" w:themeColor="text1"/>
        </w:rPr>
        <w:t>t</w:t>
      </w:r>
      <w:r w:rsidRPr="008276D8">
        <w:rPr>
          <w:rFonts w:ascii="Garamond" w:hAnsi="Garamond"/>
          <w:color w:val="000000" w:themeColor="text1"/>
        </w:rPr>
        <w:t xml:space="preserve">owards </w:t>
      </w:r>
      <w:proofErr w:type="spellStart"/>
      <w:r w:rsidR="00B133B9" w:rsidRPr="008276D8">
        <w:rPr>
          <w:rFonts w:ascii="Garamond" w:hAnsi="Garamond"/>
          <w:color w:val="000000" w:themeColor="text1"/>
        </w:rPr>
        <w:t>T</w:t>
      </w:r>
      <w:r w:rsidRPr="008276D8">
        <w:rPr>
          <w:rFonts w:ascii="Garamond" w:hAnsi="Garamond"/>
          <w:color w:val="000000" w:themeColor="text1"/>
        </w:rPr>
        <w:t>ransdisciplinarity</w:t>
      </w:r>
      <w:proofErr w:type="spellEnd"/>
      <w:r w:rsidRPr="008276D8">
        <w:rPr>
          <w:rFonts w:ascii="Garamond" w:hAnsi="Garamond"/>
          <w:color w:val="000000" w:themeColor="text1"/>
        </w:rPr>
        <w:t xml:space="preserve">” </w:t>
      </w:r>
      <w:r w:rsidR="00B133B9" w:rsidRPr="008276D8">
        <w:rPr>
          <w:rFonts w:ascii="Garamond" w:hAnsi="Garamond"/>
          <w:color w:val="000000" w:themeColor="text1"/>
          <w:lang w:eastAsia="fr-FR"/>
        </w:rPr>
        <w:t xml:space="preserve">In Franck </w:t>
      </w:r>
      <w:proofErr w:type="spellStart"/>
      <w:r w:rsidR="00B133B9" w:rsidRPr="008276D8">
        <w:rPr>
          <w:rFonts w:ascii="Garamond" w:hAnsi="Garamond"/>
          <w:color w:val="000000" w:themeColor="text1"/>
          <w:lang w:eastAsia="fr-FR"/>
        </w:rPr>
        <w:t>Poupeau</w:t>
      </w:r>
      <w:proofErr w:type="spellEnd"/>
      <w:r w:rsidR="00B133B9" w:rsidRPr="008276D8">
        <w:rPr>
          <w:rFonts w:ascii="Garamond" w:hAnsi="Garamond"/>
          <w:color w:val="000000" w:themeColor="text1"/>
          <w:lang w:eastAsia="fr-FR"/>
        </w:rPr>
        <w:t xml:space="preserve">, Hoshin Gupta, </w:t>
      </w:r>
      <w:proofErr w:type="spellStart"/>
      <w:r w:rsidR="00B133B9" w:rsidRPr="008276D8">
        <w:rPr>
          <w:rFonts w:ascii="Garamond" w:hAnsi="Garamond"/>
          <w:color w:val="000000" w:themeColor="text1"/>
          <w:lang w:eastAsia="fr-FR"/>
        </w:rPr>
        <w:t>Aleix</w:t>
      </w:r>
      <w:proofErr w:type="spellEnd"/>
      <w:r w:rsidR="00B133B9" w:rsidRPr="008276D8">
        <w:rPr>
          <w:rFonts w:ascii="Garamond" w:hAnsi="Garamond"/>
          <w:color w:val="000000" w:themeColor="text1"/>
          <w:lang w:eastAsia="fr-FR"/>
        </w:rPr>
        <w:t xml:space="preserve">, </w:t>
      </w:r>
      <w:proofErr w:type="spellStart"/>
      <w:r w:rsidR="00B133B9" w:rsidRPr="008276D8">
        <w:rPr>
          <w:rFonts w:ascii="Garamond" w:hAnsi="Garamond"/>
          <w:color w:val="000000" w:themeColor="text1"/>
          <w:lang w:eastAsia="fr-FR"/>
        </w:rPr>
        <w:t>Serrat-Capdevila</w:t>
      </w:r>
      <w:proofErr w:type="spellEnd"/>
      <w:r w:rsidR="00B133B9" w:rsidRPr="008276D8">
        <w:rPr>
          <w:rFonts w:ascii="Garamond" w:hAnsi="Garamond"/>
          <w:color w:val="000000" w:themeColor="text1"/>
          <w:lang w:eastAsia="fr-FR"/>
        </w:rPr>
        <w:t xml:space="preserve">, Maria A. Sans-Fuentes, Susan Harris, and </w:t>
      </w:r>
      <w:hyperlink r:id="rId25" w:tooltip="Search for more titles by László G. Hayde" w:history="1">
        <w:r w:rsidR="00B133B9" w:rsidRPr="008276D8">
          <w:rPr>
            <w:rStyle w:val="Hyperlink"/>
            <w:rFonts w:ascii="Garamond" w:hAnsi="Garamond"/>
            <w:color w:val="000000" w:themeColor="text1"/>
            <w:u w:val="none"/>
            <w:lang w:eastAsia="fr-FR"/>
          </w:rPr>
          <w:t xml:space="preserve">László G. </w:t>
        </w:r>
        <w:proofErr w:type="spellStart"/>
        <w:r w:rsidR="00B133B9" w:rsidRPr="008276D8">
          <w:rPr>
            <w:rStyle w:val="Hyperlink"/>
            <w:rFonts w:ascii="Garamond" w:hAnsi="Garamond"/>
            <w:color w:val="000000" w:themeColor="text1"/>
            <w:u w:val="none"/>
            <w:lang w:eastAsia="fr-FR"/>
          </w:rPr>
          <w:t>Hayde</w:t>
        </w:r>
        <w:proofErr w:type="spellEnd"/>
      </w:hyperlink>
      <w:r w:rsidR="00B133B9" w:rsidRPr="008276D8">
        <w:rPr>
          <w:rFonts w:ascii="Garamond" w:hAnsi="Garamond"/>
          <w:color w:val="000000" w:themeColor="text1"/>
          <w:lang w:eastAsia="fr-FR"/>
        </w:rPr>
        <w:t xml:space="preserve"> (ed.): </w:t>
      </w:r>
      <w:r w:rsidR="00B133B9" w:rsidRPr="008276D8">
        <w:rPr>
          <w:rFonts w:ascii="Garamond" w:hAnsi="Garamond"/>
          <w:i/>
          <w:color w:val="000000" w:themeColor="text1"/>
          <w:lang w:eastAsia="fr-FR"/>
        </w:rPr>
        <w:t>Water Bankruptcy in the Land of</w:t>
      </w:r>
      <w:r w:rsidR="00B133B9" w:rsidRPr="008276D8">
        <w:rPr>
          <w:rFonts w:ascii="Garamond" w:hAnsi="Garamond"/>
          <w:color w:val="000000" w:themeColor="text1"/>
          <w:lang w:eastAsia="fr-FR"/>
        </w:rPr>
        <w:t xml:space="preserve"> </w:t>
      </w:r>
      <w:r w:rsidR="00B133B9" w:rsidRPr="008276D8">
        <w:rPr>
          <w:rFonts w:ascii="Garamond" w:eastAsia="Times" w:hAnsi="Garamond"/>
          <w:i/>
          <w:color w:val="000000" w:themeColor="text1"/>
          <w:lang w:eastAsia="fr-FR"/>
        </w:rPr>
        <w:t xml:space="preserve">Plenty. </w:t>
      </w:r>
      <w:r w:rsidR="00B133B9" w:rsidRPr="008276D8">
        <w:rPr>
          <w:rFonts w:ascii="Garamond" w:eastAsia="Times" w:hAnsi="Garamond"/>
          <w:iCs/>
          <w:color w:val="000000" w:themeColor="text1"/>
          <w:lang w:eastAsia="fr-FR"/>
        </w:rPr>
        <w:t>(Chapter 23, pg.</w:t>
      </w:r>
      <w:r w:rsidR="00B133B9" w:rsidRPr="008276D8">
        <w:rPr>
          <w:rFonts w:ascii="Garamond" w:hAnsi="Garamond"/>
          <w:iCs/>
          <w:color w:val="000000" w:themeColor="text1"/>
        </w:rPr>
        <w:t xml:space="preserve"> 417</w:t>
      </w:r>
      <w:r w:rsidR="00B133B9" w:rsidRPr="008276D8">
        <w:rPr>
          <w:rFonts w:ascii="Garamond" w:hAnsi="Garamond"/>
          <w:color w:val="000000" w:themeColor="text1"/>
        </w:rPr>
        <w:t>-422).</w:t>
      </w:r>
      <w:r w:rsidR="00B133B9" w:rsidRPr="008276D8">
        <w:rPr>
          <w:rFonts w:ascii="Garamond" w:eastAsia="Times" w:hAnsi="Garamond"/>
          <w:color w:val="000000" w:themeColor="text1"/>
          <w:lang w:eastAsia="fr-FR"/>
        </w:rPr>
        <w:t xml:space="preserve"> June 2016. CRC Press, Boca Raton, Florida, USA. ISBN: 978-1-138-02969-9</w:t>
      </w:r>
    </w:p>
    <w:p w14:paraId="667E358E" w14:textId="12D97DDA" w:rsidR="00416ACD" w:rsidRPr="008276D8" w:rsidRDefault="00416ACD" w:rsidP="00622407">
      <w:pPr>
        <w:ind w:left="1440" w:hanging="1440"/>
        <w:rPr>
          <w:rFonts w:ascii="Garamond" w:hAnsi="Garamond"/>
          <w:color w:val="000000" w:themeColor="text1"/>
          <w:lang w:eastAsia="fr-FR"/>
        </w:rPr>
      </w:pPr>
    </w:p>
    <w:p w14:paraId="3CBDD1F0" w14:textId="24D69A4F" w:rsidR="00416ACD" w:rsidRPr="008276D8" w:rsidRDefault="000A08DE" w:rsidP="00622407">
      <w:pPr>
        <w:ind w:left="1440" w:hanging="1440"/>
        <w:rPr>
          <w:rFonts w:ascii="Garamond" w:hAnsi="Garamond"/>
          <w:b/>
          <w:bCs/>
          <w:color w:val="000000" w:themeColor="text1"/>
          <w:lang w:eastAsia="fr-FR"/>
        </w:rPr>
      </w:pPr>
      <w:r>
        <w:rPr>
          <w:rFonts w:ascii="Garamond" w:hAnsi="Garamond"/>
          <w:b/>
          <w:bCs/>
          <w:color w:val="000000" w:themeColor="text1"/>
          <w:lang w:eastAsia="fr-FR"/>
        </w:rPr>
        <w:t xml:space="preserve">Research </w:t>
      </w:r>
      <w:r w:rsidR="00416ACD" w:rsidRPr="008276D8">
        <w:rPr>
          <w:rFonts w:ascii="Garamond" w:hAnsi="Garamond"/>
          <w:b/>
          <w:bCs/>
          <w:color w:val="000000" w:themeColor="text1"/>
          <w:lang w:eastAsia="fr-FR"/>
        </w:rPr>
        <w:t xml:space="preserve">Reports </w:t>
      </w:r>
      <w:r w:rsidR="00061CB7" w:rsidRPr="008276D8">
        <w:rPr>
          <w:rFonts w:ascii="Garamond" w:hAnsi="Garamond"/>
          <w:b/>
          <w:bCs/>
          <w:color w:val="000000" w:themeColor="text1"/>
          <w:lang w:eastAsia="fr-FR"/>
        </w:rPr>
        <w:t>&amp;</w:t>
      </w:r>
      <w:r w:rsidR="00416ACD" w:rsidRPr="008276D8">
        <w:rPr>
          <w:rFonts w:ascii="Garamond" w:hAnsi="Garamond"/>
          <w:b/>
          <w:bCs/>
          <w:color w:val="000000" w:themeColor="text1"/>
          <w:lang w:eastAsia="fr-FR"/>
        </w:rPr>
        <w:t xml:space="preserve"> Other Publications</w:t>
      </w:r>
    </w:p>
    <w:p w14:paraId="3E5E5EA8" w14:textId="7878A7C5" w:rsidR="00622407" w:rsidRPr="008276D8" w:rsidRDefault="00416ACD" w:rsidP="004012F4">
      <w:pPr>
        <w:ind w:left="1440" w:hanging="1440"/>
        <w:rPr>
          <w:rFonts w:ascii="Garamond" w:hAnsi="Garamond"/>
          <w:bCs/>
          <w:color w:val="000000" w:themeColor="text1"/>
        </w:rPr>
      </w:pPr>
      <w:r w:rsidRPr="008276D8">
        <w:rPr>
          <w:rFonts w:ascii="Garamond" w:eastAsia="Times" w:hAnsi="Garamond"/>
          <w:color w:val="000000" w:themeColor="text1"/>
          <w:lang w:eastAsia="fr-FR"/>
        </w:rPr>
        <w:t>2019</w:t>
      </w:r>
      <w:r w:rsidRPr="008276D8">
        <w:rPr>
          <w:rFonts w:ascii="Garamond" w:eastAsia="Times" w:hAnsi="Garamond"/>
          <w:color w:val="000000" w:themeColor="text1"/>
          <w:lang w:eastAsia="fr-FR"/>
        </w:rPr>
        <w:tab/>
      </w:r>
      <w:r w:rsidRPr="008276D8">
        <w:rPr>
          <w:rFonts w:ascii="Garamond" w:hAnsi="Garamond"/>
          <w:b/>
          <w:bCs/>
          <w:color w:val="000000" w:themeColor="text1"/>
        </w:rPr>
        <w:t>O’Neill, Brian F.</w:t>
      </w:r>
      <w:r w:rsidRPr="008276D8">
        <w:rPr>
          <w:rFonts w:ascii="Garamond" w:hAnsi="Garamond"/>
          <w:color w:val="000000" w:themeColor="text1"/>
        </w:rPr>
        <w:t xml:space="preserve">, </w:t>
      </w:r>
      <w:r w:rsidRPr="008276D8">
        <w:rPr>
          <w:rFonts w:ascii="Garamond" w:hAnsi="Garamond"/>
          <w:bCs/>
          <w:color w:val="000000" w:themeColor="text1"/>
        </w:rPr>
        <w:t>Hany Zayed, and Quinn O’Dowd. “Studying globalization as crisis through networks of derivatives, bubbles, and bankruptcies.” Proceedings of the 5</w:t>
      </w:r>
      <w:r w:rsidRPr="008276D8">
        <w:rPr>
          <w:rFonts w:ascii="Garamond" w:hAnsi="Garamond"/>
          <w:bCs/>
          <w:color w:val="000000" w:themeColor="text1"/>
          <w:vertAlign w:val="superscript"/>
        </w:rPr>
        <w:t>th</w:t>
      </w:r>
      <w:r w:rsidRPr="008276D8">
        <w:rPr>
          <w:rFonts w:ascii="Garamond" w:hAnsi="Garamond"/>
          <w:bCs/>
          <w:color w:val="000000" w:themeColor="text1"/>
        </w:rPr>
        <w:t xml:space="preserve"> Annual Graduate Conference in Sociology. University of Illinois at Urbana-Champaign, April 19-20, 2019, USA. </w:t>
      </w:r>
      <w:hyperlink r:id="rId26" w:history="1">
        <w:r w:rsidRPr="008276D8">
          <w:rPr>
            <w:rStyle w:val="Hyperlink"/>
            <w:rFonts w:ascii="Garamond" w:hAnsi="Garamond"/>
            <w:bCs/>
            <w:color w:val="000000" w:themeColor="text1"/>
            <w:u w:val="none"/>
          </w:rPr>
          <w:t>https://www.researchgate.net/publication/335870492_Conference_Proceedings_of_the_2019_Graduate_Student_Advisory_Committee_at_the_University_of_Illinois_at_Urbana-Chamapign_Globalization_in_crisis_or_as_crisis_-_Amber_Buckley-Shaklee_Annual_Sociology_C</w:t>
        </w:r>
      </w:hyperlink>
    </w:p>
    <w:p w14:paraId="47C92B60" w14:textId="77777777" w:rsidR="00B133B9" w:rsidRPr="008276D8" w:rsidRDefault="00B133B9" w:rsidP="004012F4">
      <w:pPr>
        <w:ind w:left="1440" w:hanging="1440"/>
        <w:rPr>
          <w:rFonts w:ascii="Garamond" w:hAnsi="Garamond"/>
          <w:bCs/>
          <w:color w:val="000000" w:themeColor="text1"/>
        </w:rPr>
      </w:pPr>
    </w:p>
    <w:p w14:paraId="0A123B46" w14:textId="1E4BD109" w:rsidR="00B133B9" w:rsidRPr="008276D8" w:rsidRDefault="00B133B9" w:rsidP="00D20C3A">
      <w:pPr>
        <w:pStyle w:val="p1"/>
        <w:ind w:left="1440" w:hanging="1440"/>
        <w:rPr>
          <w:rFonts w:ascii="Garamond" w:hAnsi="Garamond"/>
          <w:bCs/>
          <w:color w:val="000000" w:themeColor="text1"/>
          <w:sz w:val="24"/>
          <w:szCs w:val="24"/>
        </w:rPr>
      </w:pPr>
      <w:r w:rsidRPr="008276D8">
        <w:rPr>
          <w:rFonts w:ascii="Garamond" w:hAnsi="Garamond"/>
          <w:bCs/>
          <w:color w:val="000000" w:themeColor="text1"/>
          <w:sz w:val="24"/>
          <w:szCs w:val="24"/>
        </w:rPr>
        <w:t>2018</w:t>
      </w:r>
      <w:r w:rsidRPr="008276D8">
        <w:rPr>
          <w:rFonts w:ascii="Garamond" w:hAnsi="Garamond"/>
          <w:b/>
          <w:color w:val="000000" w:themeColor="text1"/>
          <w:sz w:val="24"/>
          <w:szCs w:val="24"/>
        </w:rPr>
        <w:tab/>
      </w:r>
      <w:r w:rsidRPr="008276D8">
        <w:rPr>
          <w:rFonts w:ascii="Garamond" w:hAnsi="Garamond"/>
          <w:b/>
          <w:bCs/>
          <w:color w:val="000000" w:themeColor="text1"/>
          <w:sz w:val="24"/>
          <w:szCs w:val="24"/>
        </w:rPr>
        <w:t>O’Neill, Brian F.</w:t>
      </w:r>
      <w:r w:rsidRPr="008276D8">
        <w:rPr>
          <w:rFonts w:ascii="Garamond" w:hAnsi="Garamond"/>
          <w:color w:val="000000" w:themeColor="text1"/>
          <w:sz w:val="24"/>
          <w:szCs w:val="24"/>
        </w:rPr>
        <w:t xml:space="preserve"> “</w:t>
      </w:r>
      <w:r w:rsidRPr="008276D8">
        <w:rPr>
          <w:rFonts w:ascii="Garamond" w:hAnsi="Garamond"/>
          <w:bCs/>
          <w:color w:val="000000" w:themeColor="text1"/>
          <w:sz w:val="24"/>
          <w:szCs w:val="24"/>
        </w:rPr>
        <w:t xml:space="preserve">Of Asphalt and Aquatic Snails: Tracing the Precarity of the Anthropocene.” </w:t>
      </w:r>
      <w:proofErr w:type="spellStart"/>
      <w:r w:rsidRPr="008276D8">
        <w:rPr>
          <w:rFonts w:ascii="Garamond" w:hAnsi="Garamond"/>
          <w:bCs/>
          <w:i/>
          <w:color w:val="000000" w:themeColor="text1"/>
          <w:sz w:val="24"/>
          <w:szCs w:val="24"/>
        </w:rPr>
        <w:t>Kritik</w:t>
      </w:r>
      <w:proofErr w:type="spellEnd"/>
      <w:r w:rsidRPr="008276D8">
        <w:rPr>
          <w:rFonts w:ascii="Garamond" w:hAnsi="Garamond"/>
          <w:bCs/>
          <w:color w:val="000000" w:themeColor="text1"/>
          <w:sz w:val="24"/>
          <w:szCs w:val="24"/>
        </w:rPr>
        <w:t xml:space="preserve">. The Unit for Criticism and Interpretive Theory. </w:t>
      </w:r>
      <w:r w:rsidR="00D20C3A" w:rsidRPr="008276D8">
        <w:rPr>
          <w:rFonts w:ascii="Garamond" w:hAnsi="Garamond"/>
          <w:bCs/>
          <w:color w:val="000000" w:themeColor="text1"/>
          <w:sz w:val="24"/>
          <w:szCs w:val="24"/>
        </w:rPr>
        <w:t>September 21, 2018. https://unitforcriticism.wordpress.com/?s=O%27Neill</w:t>
      </w:r>
    </w:p>
    <w:p w14:paraId="24D68A3F" w14:textId="77777777" w:rsidR="00B133B9" w:rsidRPr="008276D8" w:rsidRDefault="00B133B9" w:rsidP="00B133B9">
      <w:pPr>
        <w:pStyle w:val="p1"/>
        <w:ind w:left="1350" w:hanging="1350"/>
        <w:rPr>
          <w:rFonts w:ascii="Garamond" w:hAnsi="Garamond"/>
          <w:color w:val="000000" w:themeColor="text1"/>
          <w:sz w:val="24"/>
          <w:szCs w:val="24"/>
        </w:rPr>
      </w:pPr>
    </w:p>
    <w:p w14:paraId="3902A8DC" w14:textId="3AE7D7A2" w:rsidR="00B133B9" w:rsidRPr="008276D8" w:rsidRDefault="00B133B9" w:rsidP="00D20C3A">
      <w:pPr>
        <w:pStyle w:val="p1"/>
        <w:ind w:left="1440" w:hanging="1440"/>
        <w:rPr>
          <w:rFonts w:ascii="Garamond" w:hAnsi="Garamond"/>
          <w:color w:val="000000" w:themeColor="text1"/>
          <w:sz w:val="24"/>
          <w:szCs w:val="24"/>
        </w:rPr>
      </w:pPr>
      <w:r w:rsidRPr="008276D8">
        <w:rPr>
          <w:rFonts w:ascii="Garamond" w:hAnsi="Garamond"/>
          <w:bCs/>
          <w:color w:val="000000" w:themeColor="text1"/>
          <w:sz w:val="24"/>
          <w:szCs w:val="24"/>
        </w:rPr>
        <w:t xml:space="preserve">2018 </w:t>
      </w:r>
      <w:r w:rsidRPr="008276D8">
        <w:rPr>
          <w:rFonts w:ascii="Garamond" w:hAnsi="Garamond"/>
          <w:b/>
          <w:color w:val="000000" w:themeColor="text1"/>
          <w:sz w:val="24"/>
          <w:szCs w:val="24"/>
        </w:rPr>
        <w:tab/>
      </w:r>
      <w:r w:rsidRPr="008276D8">
        <w:rPr>
          <w:rFonts w:ascii="Garamond" w:hAnsi="Garamond"/>
          <w:b/>
          <w:bCs/>
          <w:color w:val="000000" w:themeColor="text1"/>
          <w:sz w:val="24"/>
          <w:szCs w:val="24"/>
        </w:rPr>
        <w:t>O’Neill, Brian F.</w:t>
      </w:r>
      <w:r w:rsidRPr="008276D8">
        <w:rPr>
          <w:rFonts w:ascii="Garamond" w:hAnsi="Garamond"/>
          <w:color w:val="000000" w:themeColor="text1"/>
          <w:sz w:val="24"/>
          <w:szCs w:val="24"/>
        </w:rPr>
        <w:t xml:space="preserve"> Heba Khalil, Ahmed </w:t>
      </w:r>
      <w:proofErr w:type="spellStart"/>
      <w:r w:rsidRPr="008276D8">
        <w:rPr>
          <w:rFonts w:ascii="Garamond" w:hAnsi="Garamond"/>
          <w:color w:val="000000" w:themeColor="text1"/>
          <w:sz w:val="24"/>
          <w:szCs w:val="24"/>
        </w:rPr>
        <w:t>Alowfi</w:t>
      </w:r>
      <w:proofErr w:type="spellEnd"/>
      <w:r w:rsidRPr="008276D8">
        <w:rPr>
          <w:rFonts w:ascii="Garamond" w:hAnsi="Garamond"/>
          <w:color w:val="000000" w:themeColor="text1"/>
          <w:sz w:val="24"/>
          <w:szCs w:val="24"/>
        </w:rPr>
        <w:t xml:space="preserve">, and Miguel Avalos. 2018. “Space and Meaning(s) in Contemporary Social Movements.” </w:t>
      </w:r>
      <w:r w:rsidRPr="008276D8">
        <w:rPr>
          <w:rFonts w:ascii="Garamond" w:hAnsi="Garamond"/>
          <w:i/>
          <w:color w:val="000000" w:themeColor="text1"/>
          <w:sz w:val="24"/>
          <w:szCs w:val="24"/>
        </w:rPr>
        <w:t xml:space="preserve">Proceedings of the 4th Annual </w:t>
      </w:r>
      <w:r w:rsidRPr="008276D8">
        <w:rPr>
          <w:rFonts w:ascii="Garamond" w:hAnsi="Garamond"/>
          <w:i/>
          <w:color w:val="000000" w:themeColor="text1"/>
          <w:sz w:val="24"/>
          <w:szCs w:val="24"/>
        </w:rPr>
        <w:lastRenderedPageBreak/>
        <w:t>Graduate Conferenced in Sociology</w:t>
      </w:r>
      <w:r w:rsidRPr="008276D8">
        <w:rPr>
          <w:rFonts w:ascii="Garamond" w:hAnsi="Garamond"/>
          <w:color w:val="000000" w:themeColor="text1"/>
          <w:sz w:val="24"/>
          <w:szCs w:val="24"/>
        </w:rPr>
        <w:t>. University of Illinois at Urbana-Champaign, April 20-21, USA.</w:t>
      </w:r>
    </w:p>
    <w:p w14:paraId="0E2E25F5" w14:textId="77777777" w:rsidR="003D4A4C" w:rsidRPr="008276D8" w:rsidRDefault="003D4A4C" w:rsidP="00B133B9">
      <w:pPr>
        <w:pStyle w:val="p1"/>
        <w:ind w:left="1350" w:hanging="1350"/>
        <w:rPr>
          <w:rFonts w:ascii="Garamond" w:hAnsi="Garamond"/>
          <w:color w:val="000000" w:themeColor="text1"/>
          <w:sz w:val="24"/>
          <w:szCs w:val="24"/>
        </w:rPr>
      </w:pPr>
    </w:p>
    <w:p w14:paraId="523242FB" w14:textId="77777777" w:rsidR="003D4A4C" w:rsidRPr="008276D8" w:rsidRDefault="003D4A4C" w:rsidP="003D4A4C">
      <w:pPr>
        <w:ind w:left="1440" w:hanging="1440"/>
        <w:rPr>
          <w:rFonts w:ascii="Garamond" w:hAnsi="Garamond"/>
          <w:color w:val="000000" w:themeColor="text1"/>
        </w:rPr>
      </w:pPr>
      <w:r w:rsidRPr="008276D8">
        <w:rPr>
          <w:rFonts w:ascii="Garamond" w:hAnsi="Garamond"/>
          <w:bCs/>
          <w:color w:val="000000" w:themeColor="text1"/>
        </w:rPr>
        <w:t>2017</w:t>
      </w:r>
      <w:r w:rsidRPr="008276D8">
        <w:rPr>
          <w:rFonts w:ascii="Garamond" w:hAnsi="Garamond"/>
          <w:color w:val="000000" w:themeColor="text1"/>
        </w:rPr>
        <w:tab/>
      </w:r>
      <w:r w:rsidRPr="008276D8">
        <w:rPr>
          <w:rFonts w:ascii="Garamond" w:hAnsi="Garamond"/>
          <w:b/>
          <w:bCs/>
          <w:color w:val="000000" w:themeColor="text1"/>
        </w:rPr>
        <w:t>O’Neill, Brian F.</w:t>
      </w:r>
      <w:r w:rsidRPr="008276D8">
        <w:rPr>
          <w:rFonts w:ascii="Garamond" w:hAnsi="Garamond"/>
          <w:color w:val="000000" w:themeColor="text1"/>
        </w:rPr>
        <w:t xml:space="preserve"> </w:t>
      </w:r>
      <w:proofErr w:type="spellStart"/>
      <w:r w:rsidRPr="008276D8">
        <w:rPr>
          <w:rFonts w:ascii="Garamond" w:hAnsi="Garamond"/>
          <w:color w:val="000000" w:themeColor="text1"/>
        </w:rPr>
        <w:t>Meggan</w:t>
      </w:r>
      <w:proofErr w:type="spellEnd"/>
      <w:r w:rsidRPr="008276D8">
        <w:rPr>
          <w:rFonts w:ascii="Garamond" w:hAnsi="Garamond"/>
          <w:color w:val="000000" w:themeColor="text1"/>
        </w:rPr>
        <w:t xml:space="preserve"> Lee, Matt Schneider, and Jay Brooks. 2017. “Gender and Sexuality in Global Context.”  </w:t>
      </w:r>
      <w:r w:rsidRPr="008276D8">
        <w:rPr>
          <w:rFonts w:ascii="Garamond" w:hAnsi="Garamond"/>
          <w:i/>
          <w:color w:val="000000" w:themeColor="text1"/>
        </w:rPr>
        <w:t>Proceedings of the Annual Amber Buckley-Shaklee Conference in Sociology.</w:t>
      </w:r>
      <w:r w:rsidRPr="008276D8">
        <w:rPr>
          <w:rFonts w:ascii="Garamond" w:hAnsi="Garamond"/>
          <w:color w:val="000000" w:themeColor="text1"/>
        </w:rPr>
        <w:t xml:space="preserve"> University of Illinois at Urbana-Champaign.</w:t>
      </w:r>
    </w:p>
    <w:p w14:paraId="5B5BF330" w14:textId="54A41B33" w:rsidR="003D4A4C" w:rsidRPr="008276D8" w:rsidRDefault="003D4A4C" w:rsidP="003D4A4C">
      <w:pPr>
        <w:ind w:left="1440"/>
        <w:rPr>
          <w:rFonts w:ascii="Garamond" w:hAnsi="Garamond"/>
          <w:color w:val="000000" w:themeColor="text1"/>
        </w:rPr>
      </w:pPr>
      <w:r w:rsidRPr="008276D8">
        <w:rPr>
          <w:rFonts w:ascii="Garamond" w:hAnsi="Garamond"/>
          <w:color w:val="000000" w:themeColor="text1"/>
        </w:rPr>
        <w:t>April 14-15, 2017, USA.</w:t>
      </w:r>
    </w:p>
    <w:p w14:paraId="36B44C3E" w14:textId="77777777" w:rsidR="003D4A4C" w:rsidRPr="008276D8" w:rsidRDefault="003D4A4C" w:rsidP="003D4A4C">
      <w:pPr>
        <w:ind w:left="1440"/>
        <w:rPr>
          <w:rFonts w:ascii="Garamond" w:hAnsi="Garamond"/>
          <w:color w:val="000000" w:themeColor="text1"/>
        </w:rPr>
      </w:pPr>
    </w:p>
    <w:p w14:paraId="3B001B95" w14:textId="67878CC6" w:rsidR="003D4A4C" w:rsidRPr="008276D8" w:rsidRDefault="003D4A4C" w:rsidP="003D4A4C">
      <w:pPr>
        <w:ind w:left="1440" w:hanging="1440"/>
        <w:rPr>
          <w:rFonts w:ascii="Garamond" w:hAnsi="Garamond"/>
          <w:color w:val="000000" w:themeColor="text1"/>
        </w:rPr>
      </w:pPr>
      <w:r w:rsidRPr="008276D8">
        <w:rPr>
          <w:rFonts w:ascii="Garamond" w:hAnsi="Garamond"/>
          <w:bCs/>
          <w:color w:val="000000" w:themeColor="text1"/>
        </w:rPr>
        <w:t>2016</w:t>
      </w:r>
      <w:r w:rsidRPr="008276D8">
        <w:rPr>
          <w:rFonts w:ascii="Garamond" w:hAnsi="Garamond"/>
          <w:b/>
          <w:color w:val="000000" w:themeColor="text1"/>
        </w:rPr>
        <w:tab/>
      </w:r>
      <w:proofErr w:type="spellStart"/>
      <w:r w:rsidRPr="008276D8">
        <w:rPr>
          <w:rFonts w:ascii="Garamond" w:hAnsi="Garamond"/>
          <w:color w:val="000000" w:themeColor="text1"/>
        </w:rPr>
        <w:t>Shubhagato</w:t>
      </w:r>
      <w:proofErr w:type="spellEnd"/>
      <w:r w:rsidRPr="008276D8">
        <w:rPr>
          <w:rFonts w:ascii="Garamond" w:hAnsi="Garamond"/>
          <w:color w:val="000000" w:themeColor="text1"/>
        </w:rPr>
        <w:t xml:space="preserve"> Dasgupta, </w:t>
      </w:r>
      <w:proofErr w:type="spellStart"/>
      <w:r w:rsidRPr="008276D8">
        <w:rPr>
          <w:rFonts w:ascii="Garamond" w:hAnsi="Garamond"/>
          <w:color w:val="000000" w:themeColor="text1"/>
        </w:rPr>
        <w:t>Rémi</w:t>
      </w:r>
      <w:proofErr w:type="spellEnd"/>
      <w:r w:rsidRPr="008276D8">
        <w:rPr>
          <w:rFonts w:ascii="Garamond" w:hAnsi="Garamond"/>
          <w:color w:val="000000" w:themeColor="text1"/>
        </w:rPr>
        <w:t xml:space="preserve"> de </w:t>
      </w:r>
      <w:proofErr w:type="spellStart"/>
      <w:r w:rsidRPr="008276D8">
        <w:rPr>
          <w:rFonts w:ascii="Garamond" w:hAnsi="Garamond"/>
          <w:color w:val="000000" w:themeColor="text1"/>
        </w:rPr>
        <w:t>Bercegol</w:t>
      </w:r>
      <w:proofErr w:type="spellEnd"/>
      <w:r w:rsidRPr="008276D8">
        <w:rPr>
          <w:rFonts w:ascii="Garamond" w:hAnsi="Garamond"/>
          <w:color w:val="000000" w:themeColor="text1"/>
        </w:rPr>
        <w:t>, Odile Henry,</w:t>
      </w:r>
      <w:r w:rsidRPr="008276D8">
        <w:rPr>
          <w:rFonts w:ascii="Garamond" w:hAnsi="Garamond"/>
          <w:b/>
          <w:color w:val="000000" w:themeColor="text1"/>
        </w:rPr>
        <w:t xml:space="preserve"> Brian O’Neill</w:t>
      </w:r>
      <w:r w:rsidRPr="008276D8">
        <w:rPr>
          <w:rFonts w:ascii="Garamond" w:hAnsi="Garamond"/>
          <w:color w:val="000000" w:themeColor="text1"/>
        </w:rPr>
        <w:t xml:space="preserve">,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Audrey Richard-</w:t>
      </w:r>
      <w:proofErr w:type="spellStart"/>
      <w:r w:rsidRPr="008276D8">
        <w:rPr>
          <w:rFonts w:ascii="Garamond" w:hAnsi="Garamond"/>
          <w:color w:val="000000" w:themeColor="text1"/>
        </w:rPr>
        <w:t>Ferroudji</w:t>
      </w:r>
      <w:proofErr w:type="spellEnd"/>
      <w:r w:rsidRPr="008276D8">
        <w:rPr>
          <w:rFonts w:ascii="Garamond" w:hAnsi="Garamond"/>
          <w:color w:val="000000" w:themeColor="text1"/>
        </w:rPr>
        <w:t xml:space="preserve"> and Marie-Hélène </w:t>
      </w:r>
      <w:proofErr w:type="spellStart"/>
      <w:r w:rsidRPr="008276D8">
        <w:rPr>
          <w:rFonts w:ascii="Garamond" w:hAnsi="Garamond"/>
          <w:color w:val="000000" w:themeColor="text1"/>
        </w:rPr>
        <w:t>Zérah</w:t>
      </w:r>
      <w:proofErr w:type="spellEnd"/>
      <w:r w:rsidRPr="008276D8">
        <w:rPr>
          <w:rFonts w:ascii="Garamond" w:hAnsi="Garamond"/>
          <w:color w:val="000000" w:themeColor="text1"/>
        </w:rPr>
        <w:t xml:space="preserve">. 2016. “Water Regimes Questioned from the ‘Global South’: Agents, Practices and Knowledge.” Proceedings of Conference held on January 15-17, 2016 in New Delhi. </w:t>
      </w:r>
    </w:p>
    <w:p w14:paraId="0BC3DD0F" w14:textId="4C5A09EE" w:rsidR="003D4A4C" w:rsidRPr="008276D8" w:rsidRDefault="003D4A4C" w:rsidP="003D4A4C">
      <w:pPr>
        <w:ind w:left="1440"/>
        <w:rPr>
          <w:rFonts w:ascii="Garamond" w:hAnsi="Garamond"/>
          <w:color w:val="000000" w:themeColor="text1"/>
          <w:lang w:val="en-GB"/>
        </w:rPr>
      </w:pPr>
      <w:r w:rsidRPr="008276D8">
        <w:rPr>
          <w:rFonts w:ascii="Garamond" w:hAnsi="Garamond"/>
          <w:color w:val="000000" w:themeColor="text1"/>
        </w:rPr>
        <w:t xml:space="preserve">DOI 10.13140/RG.2.1.5025.1121. Conference sponsored by </w:t>
      </w:r>
      <w:r w:rsidR="00E42D39" w:rsidRPr="008276D8">
        <w:rPr>
          <w:rFonts w:ascii="Garamond" w:hAnsi="Garamond"/>
          <w:color w:val="000000" w:themeColor="text1"/>
        </w:rPr>
        <w:t xml:space="preserve">the </w:t>
      </w:r>
      <w:r w:rsidRPr="008276D8">
        <w:rPr>
          <w:rFonts w:ascii="Garamond" w:hAnsi="Garamond"/>
          <w:color w:val="000000" w:themeColor="text1"/>
          <w:lang w:val="en-GB"/>
        </w:rPr>
        <w:t>Centre for Policy Research</w:t>
      </w:r>
      <w:r w:rsidR="00E42D39" w:rsidRPr="008276D8">
        <w:rPr>
          <w:rFonts w:ascii="Garamond" w:hAnsi="Garamond"/>
          <w:color w:val="000000" w:themeColor="text1"/>
          <w:lang w:val="en-GB"/>
        </w:rPr>
        <w:t xml:space="preserve"> New Delhi</w:t>
      </w:r>
      <w:r w:rsidRPr="008276D8">
        <w:rPr>
          <w:rFonts w:ascii="Garamond" w:hAnsi="Garamond"/>
          <w:color w:val="000000" w:themeColor="text1"/>
          <w:lang w:val="en-GB"/>
        </w:rPr>
        <w:t xml:space="preserve">, Centre de Sciences </w:t>
      </w:r>
      <w:proofErr w:type="spellStart"/>
      <w:r w:rsidRPr="008276D8">
        <w:rPr>
          <w:rFonts w:ascii="Garamond" w:hAnsi="Garamond"/>
          <w:color w:val="000000" w:themeColor="text1"/>
          <w:lang w:val="en-GB"/>
        </w:rPr>
        <w:t>Humaines</w:t>
      </w:r>
      <w:proofErr w:type="spellEnd"/>
      <w:r w:rsidR="00E42D39" w:rsidRPr="008276D8">
        <w:rPr>
          <w:rFonts w:ascii="Garamond" w:hAnsi="Garamond"/>
          <w:color w:val="000000" w:themeColor="text1"/>
          <w:lang w:val="en-GB"/>
        </w:rPr>
        <w:t xml:space="preserve"> New Delhi (</w:t>
      </w:r>
      <w:proofErr w:type="spellStart"/>
      <w:r w:rsidR="00E42D39" w:rsidRPr="008276D8">
        <w:rPr>
          <w:rFonts w:ascii="Garamond" w:hAnsi="Garamond"/>
          <w:color w:val="000000" w:themeColor="text1"/>
          <w:lang w:val="en-GB"/>
        </w:rPr>
        <w:t>Center</w:t>
      </w:r>
      <w:proofErr w:type="spellEnd"/>
      <w:r w:rsidR="00E42D39" w:rsidRPr="008276D8">
        <w:rPr>
          <w:rFonts w:ascii="Garamond" w:hAnsi="Garamond"/>
          <w:color w:val="000000" w:themeColor="text1"/>
          <w:lang w:val="en-GB"/>
        </w:rPr>
        <w:t xml:space="preserve"> for Human Sciences)</w:t>
      </w:r>
      <w:r w:rsidRPr="008276D8">
        <w:rPr>
          <w:rFonts w:ascii="Garamond" w:hAnsi="Garamond"/>
          <w:color w:val="000000" w:themeColor="text1"/>
          <w:lang w:val="en-GB"/>
        </w:rPr>
        <w:t xml:space="preserve">, French Institute of Pondicherry, </w:t>
      </w:r>
      <w:r w:rsidR="00E42D39" w:rsidRPr="008276D8">
        <w:rPr>
          <w:rFonts w:ascii="Garamond" w:hAnsi="Garamond"/>
          <w:color w:val="000000" w:themeColor="text1"/>
          <w:lang w:val="en-GB"/>
        </w:rPr>
        <w:t xml:space="preserve">CNRS </w:t>
      </w:r>
      <w:r w:rsidRPr="008276D8">
        <w:rPr>
          <w:rFonts w:ascii="Garamond" w:hAnsi="Garamond"/>
          <w:color w:val="000000" w:themeColor="text1"/>
          <w:lang w:val="en-GB"/>
        </w:rPr>
        <w:t>UMI i-GLOBES/University of Arizona, ANR BLUEGRASS</w:t>
      </w:r>
      <w:r w:rsidR="00E42D39" w:rsidRPr="008276D8">
        <w:rPr>
          <w:rFonts w:ascii="Garamond" w:hAnsi="Garamond"/>
          <w:color w:val="000000" w:themeColor="text1"/>
          <w:lang w:val="en-GB"/>
        </w:rPr>
        <w:t xml:space="preserve"> (Struggles for Blue Gold Research Project funded by the French National Research Agency</w:t>
      </w:r>
      <w:r w:rsidRPr="008276D8">
        <w:rPr>
          <w:rFonts w:ascii="Garamond" w:hAnsi="Garamond"/>
          <w:color w:val="000000" w:themeColor="text1"/>
          <w:lang w:val="en-GB"/>
        </w:rPr>
        <w:t>, Indo French Water Network (IFWN),</w:t>
      </w:r>
      <w:r w:rsidR="00D20C3A" w:rsidRPr="008276D8">
        <w:rPr>
          <w:rFonts w:ascii="Garamond" w:hAnsi="Garamond"/>
          <w:color w:val="000000" w:themeColor="text1"/>
          <w:lang w:val="en-GB"/>
        </w:rPr>
        <w:t xml:space="preserve"> </w:t>
      </w:r>
      <w:r w:rsidR="00E42D39" w:rsidRPr="008276D8">
        <w:rPr>
          <w:rFonts w:ascii="Garamond" w:hAnsi="Garamond"/>
          <w:color w:val="000000" w:themeColor="text1"/>
          <w:lang w:val="en-GB"/>
        </w:rPr>
        <w:t>French Institute for Research and Development</w:t>
      </w:r>
      <w:r w:rsidR="00D20C3A" w:rsidRPr="008276D8">
        <w:rPr>
          <w:rFonts w:ascii="Garamond" w:hAnsi="Garamond"/>
          <w:color w:val="000000" w:themeColor="text1"/>
          <w:lang w:val="en-GB"/>
        </w:rPr>
        <w:t xml:space="preserve"> (IRD)</w:t>
      </w:r>
      <w:r w:rsidRPr="008276D8">
        <w:rPr>
          <w:rFonts w:ascii="Garamond" w:hAnsi="Garamond"/>
          <w:color w:val="000000" w:themeColor="text1"/>
          <w:lang w:val="en-GB"/>
        </w:rPr>
        <w:t>.</w:t>
      </w:r>
    </w:p>
    <w:p w14:paraId="353BCEC5" w14:textId="77777777" w:rsidR="00D20C3A" w:rsidRPr="008276D8" w:rsidRDefault="00D20C3A" w:rsidP="003D4A4C">
      <w:pPr>
        <w:ind w:left="1440"/>
        <w:rPr>
          <w:rFonts w:ascii="Garamond" w:hAnsi="Garamond"/>
          <w:color w:val="000000" w:themeColor="text1"/>
        </w:rPr>
      </w:pPr>
    </w:p>
    <w:p w14:paraId="671ED24D" w14:textId="36A7D0C8" w:rsidR="00E42D39" w:rsidRPr="008276D8" w:rsidRDefault="00E42D39" w:rsidP="00E42D39">
      <w:pPr>
        <w:spacing w:after="200"/>
        <w:ind w:left="1440" w:hanging="1440"/>
        <w:rPr>
          <w:rFonts w:ascii="Garamond" w:hAnsi="Garamond"/>
          <w:color w:val="000000" w:themeColor="text1"/>
        </w:rPr>
      </w:pPr>
      <w:r w:rsidRPr="008276D8">
        <w:rPr>
          <w:rFonts w:ascii="Garamond" w:hAnsi="Garamond"/>
          <w:bCs/>
          <w:color w:val="000000" w:themeColor="text1"/>
        </w:rPr>
        <w:t>2016</w:t>
      </w:r>
      <w:r w:rsidRPr="008276D8">
        <w:rPr>
          <w:rFonts w:ascii="Garamond" w:hAnsi="Garamond"/>
          <w:b/>
          <w:color w:val="000000" w:themeColor="text1"/>
        </w:rPr>
        <w:tab/>
      </w:r>
      <w:r w:rsidRPr="008276D8">
        <w:rPr>
          <w:rFonts w:ascii="Garamond" w:hAnsi="Garamond"/>
          <w:b/>
          <w:bCs/>
          <w:color w:val="000000" w:themeColor="text1"/>
        </w:rPr>
        <w:t>O’Neill, Brian F.</w:t>
      </w:r>
      <w:r w:rsidRPr="008276D8">
        <w:rPr>
          <w:rFonts w:ascii="Garamond" w:hAnsi="Garamond"/>
          <w:color w:val="000000" w:themeColor="text1"/>
        </w:rPr>
        <w:t xml:space="preserve">, Franck </w:t>
      </w:r>
      <w:proofErr w:type="spellStart"/>
      <w:r w:rsidRPr="008276D8">
        <w:rPr>
          <w:rFonts w:ascii="Garamond" w:hAnsi="Garamond"/>
          <w:color w:val="000000" w:themeColor="text1"/>
        </w:rPr>
        <w:t>Poupeau</w:t>
      </w:r>
      <w:proofErr w:type="spellEnd"/>
      <w:r w:rsidRPr="008276D8">
        <w:rPr>
          <w:rFonts w:ascii="Garamond" w:hAnsi="Garamond"/>
          <w:color w:val="000000" w:themeColor="text1"/>
        </w:rPr>
        <w:t xml:space="preserve"> and Joan </w:t>
      </w:r>
      <w:proofErr w:type="spellStart"/>
      <w:r w:rsidRPr="008276D8">
        <w:rPr>
          <w:rFonts w:ascii="Garamond" w:hAnsi="Garamond"/>
          <w:color w:val="000000" w:themeColor="text1"/>
        </w:rPr>
        <w:t>Cortinas</w:t>
      </w:r>
      <w:proofErr w:type="spellEnd"/>
      <w:r w:rsidRPr="008276D8">
        <w:rPr>
          <w:rFonts w:ascii="Garamond" w:hAnsi="Garamond"/>
          <w:color w:val="000000" w:themeColor="text1"/>
        </w:rPr>
        <w:t>-Munoz.  Symposium Proceedings for the Conference on Water Regimes: New Models Questioned from the Global South, “Agents, Practices and Knowledge.” “Engineering Reloaded: Hydraulic Bureaucracy and Water Crisis in the Western United States.”  Published through CSH-Delhi, CNRS and CPR-Delhi.</w:t>
      </w:r>
    </w:p>
    <w:p w14:paraId="4B1059AC" w14:textId="40E1F511" w:rsidR="003B1318" w:rsidRPr="008276D8" w:rsidRDefault="003B1318" w:rsidP="003B1318">
      <w:pPr>
        <w:spacing w:after="200"/>
        <w:ind w:left="1440" w:hanging="1440"/>
        <w:rPr>
          <w:rFonts w:ascii="Garamond" w:hAnsi="Garamond"/>
          <w:color w:val="000000" w:themeColor="text1"/>
        </w:rPr>
      </w:pPr>
      <w:r w:rsidRPr="008276D8">
        <w:rPr>
          <w:rFonts w:ascii="Garamond" w:eastAsia="Times" w:hAnsi="Garamond"/>
          <w:bCs/>
          <w:color w:val="000000" w:themeColor="text1"/>
          <w:lang w:eastAsia="fr-FR"/>
        </w:rPr>
        <w:t>2015</w:t>
      </w:r>
      <w:r w:rsidRPr="008276D8">
        <w:rPr>
          <w:rFonts w:ascii="Garamond" w:eastAsia="Times" w:hAnsi="Garamond"/>
          <w:color w:val="000000" w:themeColor="text1"/>
          <w:lang w:eastAsia="fr-FR"/>
        </w:rPr>
        <w:tab/>
      </w:r>
      <w:proofErr w:type="spellStart"/>
      <w:r w:rsidRPr="008276D8">
        <w:rPr>
          <w:rFonts w:ascii="Garamond" w:eastAsia="Times" w:hAnsi="Garamond"/>
          <w:color w:val="000000" w:themeColor="text1"/>
          <w:lang w:eastAsia="fr-FR"/>
        </w:rPr>
        <w:t>Coeurdray</w:t>
      </w:r>
      <w:proofErr w:type="spellEnd"/>
      <w:r w:rsidRPr="008276D8">
        <w:rPr>
          <w:rFonts w:ascii="Garamond" w:eastAsia="Times" w:hAnsi="Garamond"/>
          <w:color w:val="000000" w:themeColor="text1"/>
          <w:lang w:eastAsia="fr-FR"/>
        </w:rPr>
        <w:t xml:space="preserve">, Murielle, Joan </w:t>
      </w:r>
      <w:proofErr w:type="spellStart"/>
      <w:r w:rsidRPr="008276D8">
        <w:rPr>
          <w:rFonts w:ascii="Garamond" w:eastAsia="Times" w:hAnsi="Garamond"/>
          <w:color w:val="000000" w:themeColor="text1"/>
          <w:lang w:eastAsia="fr-FR"/>
        </w:rPr>
        <w:t>Cortinas</w:t>
      </w:r>
      <w:proofErr w:type="spellEnd"/>
      <w:r w:rsidRPr="008276D8">
        <w:rPr>
          <w:rFonts w:ascii="Garamond" w:eastAsia="Times" w:hAnsi="Garamond"/>
          <w:color w:val="000000" w:themeColor="text1"/>
          <w:lang w:eastAsia="fr-FR"/>
        </w:rPr>
        <w:t xml:space="preserve">, </w:t>
      </w:r>
      <w:r w:rsidRPr="008276D8">
        <w:rPr>
          <w:rFonts w:ascii="Garamond" w:eastAsia="Times" w:hAnsi="Garamond"/>
          <w:b/>
          <w:color w:val="000000" w:themeColor="text1"/>
          <w:lang w:eastAsia="fr-FR"/>
        </w:rPr>
        <w:t>Brian O’Neill</w:t>
      </w:r>
      <w:r w:rsidRPr="008276D8">
        <w:rPr>
          <w:rFonts w:ascii="Garamond" w:eastAsia="Times" w:hAnsi="Garamond"/>
          <w:color w:val="000000" w:themeColor="text1"/>
          <w:lang w:eastAsia="fr-FR"/>
        </w:rPr>
        <w:t xml:space="preserve"> and Franck </w:t>
      </w:r>
      <w:proofErr w:type="spellStart"/>
      <w:r w:rsidRPr="008276D8">
        <w:rPr>
          <w:rFonts w:ascii="Garamond" w:eastAsia="Times" w:hAnsi="Garamond"/>
          <w:color w:val="000000" w:themeColor="text1"/>
          <w:lang w:eastAsia="fr-FR"/>
        </w:rPr>
        <w:t>Poupeau</w:t>
      </w:r>
      <w:proofErr w:type="spellEnd"/>
      <w:r w:rsidRPr="008276D8">
        <w:rPr>
          <w:rFonts w:ascii="Garamond" w:eastAsia="Times" w:hAnsi="Garamond"/>
          <w:color w:val="000000" w:themeColor="text1"/>
          <w:lang w:eastAsia="fr-FR"/>
        </w:rPr>
        <w:t xml:space="preserve">. </w:t>
      </w:r>
      <w:r w:rsidRPr="008276D8">
        <w:rPr>
          <w:rFonts w:ascii="Garamond" w:hAnsi="Garamond"/>
          <w:bCs/>
          <w:color w:val="000000" w:themeColor="text1"/>
          <w:kern w:val="32"/>
          <w:lang w:eastAsia="ar-SA"/>
        </w:rPr>
        <w:t>“</w:t>
      </w:r>
      <w:r w:rsidRPr="008276D8">
        <w:rPr>
          <w:rFonts w:ascii="Garamond" w:hAnsi="Garamond"/>
          <w:color w:val="000000" w:themeColor="text1"/>
        </w:rPr>
        <w:t>The Crossed Border Disputes over Sharing Colorado River between the American Southwestern States – A Sociological Perspective on Environmental Policies</w:t>
      </w:r>
      <w:r w:rsidRPr="008276D8">
        <w:rPr>
          <w:rFonts w:ascii="Garamond" w:eastAsia="Times" w:hAnsi="Garamond"/>
          <w:color w:val="000000" w:themeColor="text1"/>
          <w:lang w:eastAsia="fr-FR"/>
        </w:rPr>
        <w:t xml:space="preserve">,” </w:t>
      </w:r>
      <w:proofErr w:type="spellStart"/>
      <w:r w:rsidRPr="008276D8">
        <w:rPr>
          <w:rFonts w:ascii="Garamond" w:eastAsia="Times" w:hAnsi="Garamond"/>
          <w:i/>
          <w:color w:val="000000" w:themeColor="text1"/>
          <w:lang w:eastAsia="fr-FR"/>
        </w:rPr>
        <w:t>Waterlat</w:t>
      </w:r>
      <w:proofErr w:type="spellEnd"/>
      <w:r w:rsidRPr="008276D8">
        <w:rPr>
          <w:rFonts w:ascii="Garamond" w:eastAsia="Times" w:hAnsi="Garamond"/>
          <w:i/>
          <w:color w:val="000000" w:themeColor="text1"/>
          <w:lang w:eastAsia="fr-FR"/>
        </w:rPr>
        <w:t xml:space="preserve"> Working Papers </w:t>
      </w:r>
      <w:r w:rsidRPr="008276D8">
        <w:rPr>
          <w:rFonts w:ascii="Garamond" w:eastAsia="Times" w:hAnsi="Garamond"/>
          <w:iCs/>
          <w:color w:val="000000" w:themeColor="text1"/>
          <w:lang w:eastAsia="fr-FR"/>
        </w:rPr>
        <w:t>Vol. 2 Number 3,</w:t>
      </w:r>
      <w:r w:rsidRPr="008276D8">
        <w:rPr>
          <w:rFonts w:ascii="Garamond" w:eastAsia="Times" w:hAnsi="Garamond"/>
          <w:b/>
          <w:color w:val="000000" w:themeColor="text1"/>
          <w:lang w:eastAsia="fr-FR"/>
        </w:rPr>
        <w:t xml:space="preserve"> </w:t>
      </w:r>
      <w:r w:rsidRPr="008276D8">
        <w:rPr>
          <w:rStyle w:val="Strong"/>
          <w:rFonts w:ascii="Garamond" w:hAnsi="Garamond"/>
          <w:color w:val="000000" w:themeColor="text1"/>
        </w:rPr>
        <w:t xml:space="preserve">ISSN 2056-4856, 148-163. </w:t>
      </w:r>
      <w:r w:rsidRPr="008276D8">
        <w:rPr>
          <w:rFonts w:ascii="Garamond" w:hAnsi="Garamond"/>
          <w:color w:val="000000" w:themeColor="text1"/>
        </w:rPr>
        <w:t>DOI: 10.13140 / RG.2.1.3512.0240</w:t>
      </w:r>
    </w:p>
    <w:p w14:paraId="511E9508" w14:textId="2739A5F2" w:rsidR="003B1318" w:rsidRPr="008276D8" w:rsidRDefault="003B1318" w:rsidP="003B1318">
      <w:pPr>
        <w:spacing w:after="200"/>
        <w:ind w:left="1440" w:hanging="1440"/>
        <w:rPr>
          <w:rFonts w:ascii="Garamond" w:hAnsi="Garamond"/>
        </w:rPr>
      </w:pPr>
      <w:r w:rsidRPr="008276D8">
        <w:rPr>
          <w:rFonts w:ascii="Garamond" w:hAnsi="Garamond"/>
          <w:bCs/>
        </w:rPr>
        <w:t>2015</w:t>
      </w:r>
      <w:r w:rsidRPr="008276D8">
        <w:rPr>
          <w:rFonts w:ascii="Garamond" w:hAnsi="Garamond"/>
          <w:b/>
        </w:rPr>
        <w:tab/>
      </w:r>
      <w:proofErr w:type="spellStart"/>
      <w:r w:rsidRPr="008276D8">
        <w:rPr>
          <w:rFonts w:ascii="Garamond" w:hAnsi="Garamond"/>
        </w:rPr>
        <w:t>Couerdray</w:t>
      </w:r>
      <w:proofErr w:type="spellEnd"/>
      <w:r w:rsidRPr="008276D8">
        <w:rPr>
          <w:rFonts w:ascii="Garamond" w:hAnsi="Garamond"/>
        </w:rPr>
        <w:t xml:space="preserve">, Murielle, Joan </w:t>
      </w:r>
      <w:proofErr w:type="spellStart"/>
      <w:r w:rsidRPr="008276D8">
        <w:rPr>
          <w:rFonts w:ascii="Garamond" w:hAnsi="Garamond"/>
        </w:rPr>
        <w:t>Cortinas</w:t>
      </w:r>
      <w:proofErr w:type="spellEnd"/>
      <w:r w:rsidRPr="008276D8">
        <w:rPr>
          <w:rFonts w:ascii="Garamond" w:hAnsi="Garamond"/>
        </w:rPr>
        <w:t xml:space="preserve">-Munoz, </w:t>
      </w:r>
      <w:r w:rsidRPr="008276D8">
        <w:rPr>
          <w:rFonts w:ascii="Garamond" w:hAnsi="Garamond"/>
          <w:b/>
        </w:rPr>
        <w:t>Brian F. O'Neill</w:t>
      </w:r>
      <w:r w:rsidRPr="008276D8">
        <w:rPr>
          <w:rFonts w:ascii="Garamond" w:hAnsi="Garamond"/>
        </w:rPr>
        <w:t xml:space="preserve">, Franck </w:t>
      </w:r>
      <w:proofErr w:type="spellStart"/>
      <w:r w:rsidRPr="008276D8">
        <w:rPr>
          <w:rFonts w:ascii="Garamond" w:hAnsi="Garamond"/>
        </w:rPr>
        <w:t>Poupeau</w:t>
      </w:r>
      <w:proofErr w:type="spellEnd"/>
      <w:r w:rsidRPr="008276D8">
        <w:rPr>
          <w:rFonts w:ascii="Garamond" w:hAnsi="Garamond"/>
        </w:rPr>
        <w:t xml:space="preserve">. “Rivers and Dams of the American Empire” Part of the Project BLUEGRASS Working Paper Series with support from </w:t>
      </w:r>
      <w:r w:rsidR="001F1E3D">
        <w:rPr>
          <w:rFonts w:ascii="Garamond" w:hAnsi="Garamond"/>
        </w:rPr>
        <w:t xml:space="preserve">the </w:t>
      </w:r>
      <w:r w:rsidRPr="008276D8">
        <w:rPr>
          <w:rFonts w:ascii="Garamond" w:hAnsi="Garamond"/>
        </w:rPr>
        <w:t>CNRS.</w:t>
      </w:r>
    </w:p>
    <w:p w14:paraId="642CD77C" w14:textId="210519F3" w:rsidR="004D5D89" w:rsidRPr="008672A2" w:rsidRDefault="008B137E" w:rsidP="008672A2">
      <w:pPr>
        <w:ind w:left="1440" w:hanging="1440"/>
        <w:rPr>
          <w:rFonts w:ascii="Garamond" w:hAnsi="Garamond"/>
          <w:b/>
          <w:bCs/>
          <w:color w:val="000000" w:themeColor="text1"/>
        </w:rPr>
      </w:pPr>
      <w:r w:rsidRPr="008276D8">
        <w:rPr>
          <w:rFonts w:ascii="Garamond" w:hAnsi="Garamond"/>
          <w:b/>
          <w:bCs/>
          <w:color w:val="000000" w:themeColor="text1"/>
        </w:rPr>
        <w:t>Works</w:t>
      </w:r>
      <w:r w:rsidR="00783F41" w:rsidRPr="008276D8">
        <w:rPr>
          <w:rFonts w:ascii="Garamond" w:hAnsi="Garamond"/>
          <w:b/>
          <w:bCs/>
          <w:color w:val="000000" w:themeColor="text1"/>
        </w:rPr>
        <w:t xml:space="preserve"> in Progress</w:t>
      </w:r>
    </w:p>
    <w:p w14:paraId="1FC5F571" w14:textId="10FF7D01" w:rsidR="004D5D89" w:rsidRPr="008276D8" w:rsidRDefault="004D5D89" w:rsidP="004D5D89">
      <w:pPr>
        <w:ind w:left="1440" w:hanging="1440"/>
        <w:rPr>
          <w:rFonts w:ascii="Garamond" w:hAnsi="Garamond"/>
        </w:rPr>
      </w:pPr>
      <w:r w:rsidRPr="008276D8">
        <w:rPr>
          <w:rFonts w:ascii="Garamond" w:hAnsi="Garamond"/>
          <w:bCs/>
          <w:i/>
          <w:iCs/>
        </w:rPr>
        <w:t>(Drafted)</w:t>
      </w:r>
      <w:r w:rsidR="008B137E" w:rsidRPr="008276D8">
        <w:rPr>
          <w:rFonts w:ascii="Garamond" w:hAnsi="Garamond"/>
          <w:b/>
        </w:rPr>
        <w:tab/>
      </w:r>
      <w:r w:rsidR="008B137E" w:rsidRPr="008276D8">
        <w:rPr>
          <w:rFonts w:ascii="Garamond" w:hAnsi="Garamond"/>
          <w:b/>
          <w:bCs/>
          <w:color w:val="000000" w:themeColor="text1"/>
        </w:rPr>
        <w:t>O’Neill, Brian F.</w:t>
      </w:r>
      <w:r w:rsidR="008B137E" w:rsidRPr="008276D8">
        <w:rPr>
          <w:rFonts w:ascii="Garamond" w:hAnsi="Garamond"/>
        </w:rPr>
        <w:t xml:space="preserve"> “Towards a Political Ecology of Value(s): Inside the Responsible Desalination Movement of California.” </w:t>
      </w:r>
    </w:p>
    <w:p w14:paraId="3FA60E45" w14:textId="607E4CD3" w:rsidR="008B137E" w:rsidRPr="008276D8" w:rsidRDefault="008B137E" w:rsidP="008B137E">
      <w:pPr>
        <w:ind w:left="1440" w:hanging="1440"/>
        <w:rPr>
          <w:rFonts w:ascii="Garamond" w:hAnsi="Garamond"/>
        </w:rPr>
      </w:pPr>
    </w:p>
    <w:p w14:paraId="685619BC" w14:textId="6ECB629C" w:rsidR="008B137E" w:rsidRPr="008276D8" w:rsidRDefault="004D5D89" w:rsidP="008B137E">
      <w:pPr>
        <w:ind w:left="1440" w:hanging="1440"/>
        <w:rPr>
          <w:rFonts w:ascii="Garamond" w:hAnsi="Garamond"/>
        </w:rPr>
      </w:pPr>
      <w:r w:rsidRPr="008276D8">
        <w:rPr>
          <w:rFonts w:ascii="Garamond" w:hAnsi="Garamond"/>
          <w:i/>
          <w:iCs/>
        </w:rPr>
        <w:t>(Drafted)</w:t>
      </w:r>
      <w:r w:rsidR="008B137E" w:rsidRPr="008276D8">
        <w:rPr>
          <w:rFonts w:ascii="Garamond" w:hAnsi="Garamond"/>
        </w:rPr>
        <w:tab/>
      </w:r>
      <w:r w:rsidR="008B137E" w:rsidRPr="008276D8">
        <w:rPr>
          <w:rFonts w:ascii="Garamond" w:hAnsi="Garamond"/>
          <w:b/>
          <w:bCs/>
          <w:color w:val="000000" w:themeColor="text1"/>
        </w:rPr>
        <w:t>O’Neill, Brian F.</w:t>
      </w:r>
      <w:r w:rsidR="008B137E" w:rsidRPr="008276D8">
        <w:rPr>
          <w:rFonts w:ascii="Garamond" w:hAnsi="Garamond"/>
        </w:rPr>
        <w:t xml:space="preserve"> and Anne-</w:t>
      </w:r>
      <w:r w:rsidR="00D15E23">
        <w:rPr>
          <w:rFonts w:ascii="Garamond" w:hAnsi="Garamond"/>
        </w:rPr>
        <w:t>L</w:t>
      </w:r>
      <w:r w:rsidR="008B137E" w:rsidRPr="008276D8">
        <w:rPr>
          <w:rFonts w:ascii="Garamond" w:hAnsi="Garamond"/>
        </w:rPr>
        <w:t>ise Boyer. “Southwestern U.S. Desert Hydro-narratives: From Eco-destruction to Enlightened Catastrophism.”</w:t>
      </w:r>
    </w:p>
    <w:p w14:paraId="56B4D84C" w14:textId="72DAC149" w:rsidR="0080412F" w:rsidRPr="008276D8" w:rsidRDefault="0080412F" w:rsidP="008B137E">
      <w:pPr>
        <w:ind w:left="1440" w:hanging="1440"/>
        <w:rPr>
          <w:rFonts w:ascii="Garamond" w:hAnsi="Garamond"/>
        </w:rPr>
      </w:pPr>
    </w:p>
    <w:p w14:paraId="4D35FA04" w14:textId="152B868E" w:rsidR="0080412F" w:rsidRPr="008276D8" w:rsidRDefault="0080412F" w:rsidP="008B137E">
      <w:pPr>
        <w:ind w:left="1440" w:hanging="1440"/>
        <w:rPr>
          <w:rFonts w:ascii="Garamond" w:hAnsi="Garamond"/>
          <w:i/>
          <w:iCs/>
        </w:rPr>
      </w:pPr>
      <w:r w:rsidRPr="008276D8">
        <w:rPr>
          <w:rFonts w:ascii="Garamond" w:hAnsi="Garamond"/>
          <w:i/>
          <w:iCs/>
        </w:rPr>
        <w:t>(Draft</w:t>
      </w:r>
      <w:r w:rsidR="00745143">
        <w:rPr>
          <w:rFonts w:ascii="Garamond" w:hAnsi="Garamond"/>
          <w:i/>
          <w:iCs/>
        </w:rPr>
        <w:t>ed</w:t>
      </w:r>
      <w:r w:rsidRPr="008276D8">
        <w:rPr>
          <w:rFonts w:ascii="Garamond" w:hAnsi="Garamond"/>
          <w:i/>
          <w:iCs/>
        </w:rPr>
        <w:t>)</w:t>
      </w:r>
      <w:r w:rsidRPr="008276D8">
        <w:rPr>
          <w:rFonts w:ascii="Garamond" w:hAnsi="Garamond"/>
          <w:i/>
          <w:iCs/>
        </w:rPr>
        <w:tab/>
      </w:r>
      <w:r w:rsidRPr="008276D8">
        <w:rPr>
          <w:rFonts w:ascii="Garamond" w:hAnsi="Garamond"/>
          <w:b/>
          <w:bCs/>
          <w:color w:val="000000" w:themeColor="text1"/>
        </w:rPr>
        <w:t>O’Neill, Brian F.</w:t>
      </w:r>
      <w:r w:rsidRPr="008276D8">
        <w:rPr>
          <w:rFonts w:ascii="Garamond" w:hAnsi="Garamond"/>
        </w:rPr>
        <w:t xml:space="preserve"> “Hydro-Social Landscapes: Reflections on interpreting the ‘social’ in geographical space.”</w:t>
      </w:r>
    </w:p>
    <w:p w14:paraId="77B52DD8" w14:textId="77777777" w:rsidR="0080412F" w:rsidRPr="008276D8" w:rsidRDefault="0080412F" w:rsidP="008B137E">
      <w:pPr>
        <w:ind w:left="1440" w:hanging="1440"/>
        <w:rPr>
          <w:rFonts w:ascii="Garamond" w:hAnsi="Garamond"/>
        </w:rPr>
      </w:pPr>
    </w:p>
    <w:p w14:paraId="215E2D84" w14:textId="1AA1E820" w:rsidR="0080412F" w:rsidRPr="008276D8" w:rsidRDefault="0080412F" w:rsidP="008B137E">
      <w:pPr>
        <w:ind w:left="1440" w:hanging="1440"/>
        <w:rPr>
          <w:rFonts w:ascii="Garamond" w:hAnsi="Garamond"/>
          <w:color w:val="000000" w:themeColor="text1"/>
        </w:rPr>
      </w:pPr>
      <w:r w:rsidRPr="008276D8">
        <w:rPr>
          <w:rFonts w:ascii="Garamond" w:hAnsi="Garamond"/>
          <w:i/>
          <w:iCs/>
        </w:rPr>
        <w:t xml:space="preserve">(Data Collection) </w:t>
      </w:r>
      <w:r w:rsidRPr="008276D8">
        <w:rPr>
          <w:rFonts w:ascii="Garamond" w:hAnsi="Garamond"/>
        </w:rPr>
        <w:t xml:space="preserve">Matthew Jerome Schneider and </w:t>
      </w:r>
      <w:r w:rsidRPr="008276D8">
        <w:rPr>
          <w:rFonts w:ascii="Garamond" w:hAnsi="Garamond"/>
          <w:b/>
          <w:bCs/>
          <w:color w:val="000000" w:themeColor="text1"/>
        </w:rPr>
        <w:t>O’Neill, Brian F. “</w:t>
      </w:r>
      <w:r w:rsidRPr="008276D8">
        <w:rPr>
          <w:rFonts w:ascii="Garamond" w:hAnsi="Garamond"/>
          <w:color w:val="000000" w:themeColor="text1"/>
        </w:rPr>
        <w:t xml:space="preserve">The Tourist’s Gaze </w:t>
      </w:r>
      <w:proofErr w:type="spellStart"/>
      <w:r w:rsidRPr="008276D8">
        <w:rPr>
          <w:rFonts w:ascii="Garamond" w:hAnsi="Garamond"/>
          <w:color w:val="000000" w:themeColor="text1"/>
        </w:rPr>
        <w:t>Revisted</w:t>
      </w:r>
      <w:proofErr w:type="spellEnd"/>
      <w:r w:rsidRPr="008276D8">
        <w:rPr>
          <w:rFonts w:ascii="Garamond" w:hAnsi="Garamond"/>
          <w:color w:val="000000" w:themeColor="text1"/>
        </w:rPr>
        <w:t>: ‘Middle Brow Art’ in the Social Media Age.”</w:t>
      </w:r>
    </w:p>
    <w:p w14:paraId="5052DABB" w14:textId="77777777" w:rsidR="0080412F" w:rsidRPr="008276D8" w:rsidRDefault="0080412F" w:rsidP="008B137E">
      <w:pPr>
        <w:ind w:left="1440" w:hanging="1440"/>
        <w:rPr>
          <w:rFonts w:ascii="Garamond" w:hAnsi="Garamond"/>
          <w:color w:val="000000" w:themeColor="text1"/>
        </w:rPr>
      </w:pPr>
    </w:p>
    <w:p w14:paraId="77F395B6" w14:textId="56C35470" w:rsidR="0050777F" w:rsidRPr="008276D8" w:rsidRDefault="0080412F" w:rsidP="0050777F">
      <w:pPr>
        <w:ind w:left="1440" w:hanging="1440"/>
        <w:rPr>
          <w:rFonts w:ascii="Garamond" w:hAnsi="Garamond"/>
          <w:color w:val="000000" w:themeColor="text1"/>
        </w:rPr>
      </w:pPr>
      <w:r w:rsidRPr="008276D8">
        <w:rPr>
          <w:rFonts w:ascii="Garamond" w:hAnsi="Garamond"/>
          <w:i/>
          <w:iCs/>
        </w:rPr>
        <w:lastRenderedPageBreak/>
        <w:t>(Concept)</w:t>
      </w:r>
      <w:r w:rsidRPr="008276D8">
        <w:rPr>
          <w:rFonts w:ascii="Garamond" w:hAnsi="Garamond"/>
          <w:i/>
          <w:iCs/>
        </w:rPr>
        <w:tab/>
      </w:r>
      <w:r w:rsidRPr="008276D8">
        <w:rPr>
          <w:rFonts w:ascii="Garamond" w:hAnsi="Garamond"/>
          <w:b/>
          <w:bCs/>
          <w:color w:val="000000" w:themeColor="text1"/>
        </w:rPr>
        <w:t>O’Neill, Brian F.</w:t>
      </w:r>
      <w:r w:rsidRPr="008276D8">
        <w:rPr>
          <w:rFonts w:ascii="Garamond" w:hAnsi="Garamond"/>
        </w:rPr>
        <w:t xml:space="preserve"> and </w:t>
      </w:r>
      <w:proofErr w:type="spellStart"/>
      <w:r w:rsidRPr="008276D8">
        <w:rPr>
          <w:rFonts w:ascii="Garamond" w:hAnsi="Garamond"/>
        </w:rPr>
        <w:t>Zsuzsa</w:t>
      </w:r>
      <w:proofErr w:type="spellEnd"/>
      <w:r w:rsidRPr="008276D8">
        <w:rPr>
          <w:rFonts w:ascii="Garamond" w:hAnsi="Garamond"/>
        </w:rPr>
        <w:t xml:space="preserve"> </w:t>
      </w:r>
      <w:proofErr w:type="spellStart"/>
      <w:r w:rsidRPr="008276D8">
        <w:rPr>
          <w:rFonts w:ascii="Garamond" w:hAnsi="Garamond"/>
        </w:rPr>
        <w:t>Gille</w:t>
      </w:r>
      <w:proofErr w:type="spellEnd"/>
      <w:r w:rsidRPr="008276D8">
        <w:rPr>
          <w:rFonts w:ascii="Garamond" w:hAnsi="Garamond"/>
        </w:rPr>
        <w:t xml:space="preserve">. </w:t>
      </w:r>
      <w:r w:rsidR="0050777F" w:rsidRPr="008276D8">
        <w:rPr>
          <w:rFonts w:ascii="Garamond" w:hAnsi="Garamond"/>
        </w:rPr>
        <w:t>“</w:t>
      </w:r>
      <w:r w:rsidRPr="008276D8">
        <w:rPr>
          <w:rFonts w:ascii="Garamond" w:hAnsi="Garamond"/>
          <w:color w:val="000000" w:themeColor="text1"/>
        </w:rPr>
        <w:t>Re-embedding the Market through Waste(s) - Case Studies for a Circular Economy</w:t>
      </w:r>
      <w:r w:rsidR="0050777F" w:rsidRPr="008276D8">
        <w:rPr>
          <w:rFonts w:ascii="Garamond" w:hAnsi="Garamond"/>
          <w:color w:val="000000" w:themeColor="text1"/>
        </w:rPr>
        <w:t>.”</w:t>
      </w:r>
    </w:p>
    <w:p w14:paraId="041A4DB3" w14:textId="77777777" w:rsidR="001667F9" w:rsidRPr="008276D8" w:rsidRDefault="001667F9" w:rsidP="0080412F">
      <w:pPr>
        <w:rPr>
          <w:rFonts w:ascii="Garamond" w:hAnsi="Garamond"/>
        </w:rPr>
      </w:pPr>
    </w:p>
    <w:p w14:paraId="4EDC70A0" w14:textId="209C515E" w:rsidR="000E2BA6" w:rsidRPr="008276D8" w:rsidRDefault="001667F9" w:rsidP="000E2BA6">
      <w:pPr>
        <w:rPr>
          <w:rFonts w:ascii="Garamond" w:hAnsi="Garamond"/>
          <w:b/>
          <w:bCs/>
          <w:sz w:val="28"/>
          <w:szCs w:val="28"/>
        </w:rPr>
      </w:pPr>
      <w:r w:rsidRPr="008276D8">
        <w:rPr>
          <w:rFonts w:ascii="Garamond" w:hAnsi="Garamond"/>
          <w:b/>
          <w:bCs/>
          <w:sz w:val="28"/>
          <w:szCs w:val="28"/>
        </w:rPr>
        <w:t>CONFERENCE</w:t>
      </w:r>
      <w:r w:rsidR="001C14CB" w:rsidRPr="008276D8">
        <w:rPr>
          <w:rFonts w:ascii="Garamond" w:hAnsi="Garamond"/>
          <w:b/>
          <w:bCs/>
          <w:sz w:val="28"/>
          <w:szCs w:val="28"/>
        </w:rPr>
        <w:t>S</w:t>
      </w:r>
    </w:p>
    <w:p w14:paraId="27EA411E" w14:textId="579FFE5E" w:rsidR="001C14CB" w:rsidRPr="000A08DE" w:rsidRDefault="00E43979" w:rsidP="000E2BA6">
      <w:pPr>
        <w:rPr>
          <w:rFonts w:ascii="Garamond" w:hAnsi="Garamond"/>
          <w:b/>
          <w:bCs/>
        </w:rPr>
      </w:pPr>
      <w:r w:rsidRPr="000A08DE">
        <w:rPr>
          <w:rFonts w:ascii="Garamond" w:hAnsi="Garamond"/>
          <w:b/>
          <w:bCs/>
        </w:rPr>
        <w:t xml:space="preserve">Research </w:t>
      </w:r>
      <w:r w:rsidR="001C14CB" w:rsidRPr="000A08DE">
        <w:rPr>
          <w:rFonts w:ascii="Garamond" w:hAnsi="Garamond"/>
          <w:b/>
          <w:bCs/>
        </w:rPr>
        <w:t>Presentations</w:t>
      </w:r>
    </w:p>
    <w:p w14:paraId="1531A88A" w14:textId="3E303510" w:rsidR="00745143" w:rsidRPr="00745143" w:rsidRDefault="00745143" w:rsidP="000A08DE">
      <w:pPr>
        <w:ind w:left="1440" w:hanging="1440"/>
        <w:rPr>
          <w:rFonts w:ascii="Garamond" w:hAnsi="Garamond"/>
          <w:bCs/>
          <w:color w:val="000000" w:themeColor="text1"/>
          <w:shd w:val="clear" w:color="auto" w:fill="FFFFFF"/>
        </w:rPr>
      </w:pPr>
      <w:r w:rsidRPr="000A08DE">
        <w:rPr>
          <w:rFonts w:ascii="Garamond" w:hAnsi="Garamond"/>
          <w:bCs/>
          <w:color w:val="000000" w:themeColor="text1"/>
          <w:shd w:val="clear" w:color="auto" w:fill="FFFFFF"/>
        </w:rPr>
        <w:t>2020</w:t>
      </w:r>
      <w:r w:rsidRPr="000A08DE">
        <w:rPr>
          <w:rFonts w:ascii="Garamond" w:hAnsi="Garamond"/>
          <w:bCs/>
          <w:color w:val="000000" w:themeColor="text1"/>
          <w:shd w:val="clear" w:color="auto" w:fill="FFFFFF"/>
        </w:rPr>
        <w:tab/>
        <w:t xml:space="preserve">Christianson, Reid, Anna Marshall, and </w:t>
      </w:r>
      <w:r w:rsidRPr="000A08DE">
        <w:rPr>
          <w:rFonts w:ascii="Garamond" w:hAnsi="Garamond"/>
          <w:b/>
          <w:color w:val="000000" w:themeColor="text1"/>
          <w:shd w:val="clear" w:color="auto" w:fill="FFFFFF"/>
        </w:rPr>
        <w:t>Brian F. O’Neill</w:t>
      </w:r>
      <w:r w:rsidRPr="000A08DE">
        <w:rPr>
          <w:rFonts w:ascii="Garamond" w:hAnsi="Garamond"/>
          <w:bCs/>
          <w:color w:val="000000" w:themeColor="text1"/>
          <w:shd w:val="clear" w:color="auto" w:fill="FFFFFF"/>
        </w:rPr>
        <w:t>. “</w:t>
      </w:r>
      <w:r w:rsidR="000A08DE" w:rsidRPr="000A08DE">
        <w:rPr>
          <w:rFonts w:ascii="Garamond" w:hAnsi="Garamond"/>
          <w:bCs/>
          <w:color w:val="000000" w:themeColor="text1"/>
          <w:shd w:val="clear" w:color="auto" w:fill="FFFFFF"/>
        </w:rPr>
        <w:t>A New Measure of Conservation Practice Adoption</w:t>
      </w:r>
      <w:r w:rsidR="000A08DE">
        <w:rPr>
          <w:rFonts w:ascii="Garamond" w:hAnsi="Garamond"/>
          <w:bCs/>
          <w:color w:val="000000" w:themeColor="text1"/>
          <w:shd w:val="clear" w:color="auto" w:fill="FFFFFF"/>
        </w:rPr>
        <w:t>.</w:t>
      </w:r>
      <w:r w:rsidR="000A08DE" w:rsidRPr="000A08DE">
        <w:rPr>
          <w:rFonts w:ascii="Garamond" w:hAnsi="Garamond"/>
          <w:bCs/>
          <w:color w:val="000000" w:themeColor="text1"/>
          <w:shd w:val="clear" w:color="auto" w:fill="FFFFFF"/>
        </w:rPr>
        <w:t xml:space="preserve">” </w:t>
      </w:r>
      <w:r w:rsidRPr="000A08DE">
        <w:rPr>
          <w:rFonts w:ascii="Garamond" w:hAnsi="Garamond" w:cs="Calibri"/>
          <w:color w:val="000000"/>
        </w:rPr>
        <w:t xml:space="preserve">Research paper presented at the </w:t>
      </w:r>
      <w:r w:rsidRPr="00745143">
        <w:rPr>
          <w:rFonts w:ascii="Garamond" w:hAnsi="Garamond" w:cs="Calibri"/>
          <w:color w:val="000000"/>
        </w:rPr>
        <w:t>American Society of Agricultural and Biological Engineers</w:t>
      </w:r>
      <w:r w:rsidR="000A08DE" w:rsidRPr="000A08DE">
        <w:rPr>
          <w:rFonts w:ascii="Garamond" w:hAnsi="Garamond" w:cs="Calibri"/>
          <w:color w:val="000000"/>
        </w:rPr>
        <w:t xml:space="preserve"> (virtual conference due to COVID-19). July 12-13, 2020.</w:t>
      </w:r>
    </w:p>
    <w:p w14:paraId="2E23316E" w14:textId="77777777" w:rsidR="00745143" w:rsidRDefault="00745143" w:rsidP="000A08DE">
      <w:pPr>
        <w:rPr>
          <w:rFonts w:ascii="Garamond" w:hAnsi="Garamond"/>
          <w:bCs/>
          <w:color w:val="000000" w:themeColor="text1"/>
          <w:shd w:val="clear" w:color="auto" w:fill="FFFFFF"/>
        </w:rPr>
      </w:pPr>
    </w:p>
    <w:p w14:paraId="66137AF3" w14:textId="4EE479D8" w:rsidR="000E2BA6" w:rsidRPr="008276D8" w:rsidRDefault="000E2BA6" w:rsidP="000E2BA6">
      <w:pPr>
        <w:ind w:left="1440" w:hanging="1440"/>
        <w:rPr>
          <w:rFonts w:ascii="Garamond" w:hAnsi="Garamond"/>
          <w:color w:val="000000" w:themeColor="text1"/>
          <w:shd w:val="clear" w:color="auto" w:fill="FFFFFF"/>
        </w:rPr>
      </w:pPr>
      <w:r w:rsidRPr="008276D8">
        <w:rPr>
          <w:rFonts w:ascii="Garamond" w:hAnsi="Garamond"/>
          <w:bCs/>
          <w:color w:val="000000" w:themeColor="text1"/>
          <w:shd w:val="clear" w:color="auto" w:fill="FFFFFF"/>
        </w:rPr>
        <w:t>2020</w:t>
      </w:r>
      <w:r w:rsidR="00B22610">
        <w:rPr>
          <w:rFonts w:ascii="Garamond" w:hAnsi="Garamond"/>
          <w:bCs/>
          <w:color w:val="000000" w:themeColor="text1"/>
          <w:shd w:val="clear" w:color="auto" w:fill="FFFFFF"/>
        </w:rPr>
        <w:t xml:space="preserve"> </w:t>
      </w:r>
      <w:r w:rsidRPr="008276D8">
        <w:rPr>
          <w:rFonts w:ascii="Garamond" w:hAnsi="Garamond"/>
          <w:bCs/>
          <w:color w:val="000000" w:themeColor="text1"/>
          <w:shd w:val="clear" w:color="auto" w:fill="FFFFFF"/>
        </w:rPr>
        <w:tab/>
      </w:r>
      <w:r w:rsidRPr="008276D8">
        <w:rPr>
          <w:rFonts w:ascii="Garamond" w:hAnsi="Garamond"/>
          <w:b/>
          <w:bCs/>
          <w:color w:val="000000" w:themeColor="text1"/>
        </w:rPr>
        <w:t xml:space="preserve">O’Neill, Brian F. </w:t>
      </w:r>
      <w:r w:rsidR="00FB451A" w:rsidRPr="008276D8">
        <w:rPr>
          <w:rFonts w:ascii="Garamond" w:hAnsi="Garamond"/>
          <w:color w:val="000000" w:themeColor="text1"/>
        </w:rPr>
        <w:t>“</w:t>
      </w:r>
      <w:r w:rsidRPr="008276D8">
        <w:rPr>
          <w:rFonts w:ascii="Garamond" w:hAnsi="Garamond"/>
          <w:color w:val="000000" w:themeColor="text1"/>
          <w:shd w:val="clear" w:color="auto" w:fill="FFFFFF"/>
        </w:rPr>
        <w:t>A Political Ecology of Value(s): Qualified NIMBYism in California’s Responsible Desalination Movement.</w:t>
      </w:r>
      <w:r w:rsidR="00FB451A" w:rsidRPr="008276D8">
        <w:rPr>
          <w:rFonts w:ascii="Garamond" w:hAnsi="Garamond"/>
          <w:color w:val="000000" w:themeColor="text1"/>
          <w:shd w:val="clear" w:color="auto" w:fill="FFFFFF"/>
        </w:rPr>
        <w:t>”</w:t>
      </w:r>
      <w:r w:rsidRPr="008276D8">
        <w:rPr>
          <w:rFonts w:ascii="Garamond" w:hAnsi="Garamond"/>
          <w:i/>
          <w:iCs/>
          <w:color w:val="000000" w:themeColor="text1"/>
          <w:shd w:val="clear" w:color="auto" w:fill="FFFFFF"/>
        </w:rPr>
        <w:t xml:space="preserve"> </w:t>
      </w:r>
      <w:r w:rsidRPr="008276D8">
        <w:rPr>
          <w:rFonts w:ascii="Garamond" w:hAnsi="Garamond"/>
          <w:color w:val="000000" w:themeColor="text1"/>
          <w:shd w:val="clear" w:color="auto" w:fill="FFFFFF"/>
        </w:rPr>
        <w:t>Research paper accepted for presentation at the American Sociological Association. Section on Environmental Sociology Roundtables.</w:t>
      </w:r>
      <w:r w:rsidR="00FB451A" w:rsidRPr="008276D8">
        <w:rPr>
          <w:rFonts w:ascii="Garamond" w:hAnsi="Garamond"/>
          <w:color w:val="000000" w:themeColor="text1"/>
          <w:shd w:val="clear" w:color="auto" w:fill="FFFFFF"/>
        </w:rPr>
        <w:t xml:space="preserve"> San Francisco, California, USA. August 8-11, 2020.</w:t>
      </w:r>
      <w:r w:rsidR="0098181E">
        <w:rPr>
          <w:rFonts w:ascii="Garamond" w:hAnsi="Garamond"/>
          <w:color w:val="000000" w:themeColor="text1"/>
          <w:shd w:val="clear" w:color="auto" w:fill="FFFFFF"/>
        </w:rPr>
        <w:t xml:space="preserve"> (Cancelled due to COVID-19).</w:t>
      </w:r>
    </w:p>
    <w:p w14:paraId="7C940C69" w14:textId="77777777" w:rsidR="00FB451A" w:rsidRPr="008276D8" w:rsidRDefault="00FB451A" w:rsidP="000E2BA6">
      <w:pPr>
        <w:ind w:left="1440" w:hanging="1440"/>
        <w:rPr>
          <w:rFonts w:ascii="Garamond" w:hAnsi="Garamond"/>
          <w:bCs/>
          <w:color w:val="000000" w:themeColor="text1"/>
          <w:shd w:val="clear" w:color="auto" w:fill="FFFFFF"/>
        </w:rPr>
      </w:pPr>
    </w:p>
    <w:p w14:paraId="62D1BDCD" w14:textId="7EC0EF20" w:rsidR="000E2BA6" w:rsidRPr="008276D8" w:rsidRDefault="00180897" w:rsidP="000E2BA6">
      <w:pPr>
        <w:ind w:left="1440" w:hanging="1440"/>
        <w:rPr>
          <w:rFonts w:ascii="Garamond" w:hAnsi="Garamond"/>
          <w:color w:val="000000" w:themeColor="text1"/>
          <w:shd w:val="clear" w:color="auto" w:fill="FFFFFF"/>
        </w:rPr>
      </w:pPr>
      <w:r w:rsidRPr="008276D8">
        <w:rPr>
          <w:rFonts w:ascii="Garamond" w:hAnsi="Garamond"/>
          <w:bCs/>
          <w:color w:val="000000" w:themeColor="text1"/>
          <w:shd w:val="clear" w:color="auto" w:fill="FFFFFF"/>
        </w:rPr>
        <w:t>2019</w:t>
      </w:r>
      <w:r w:rsidR="000E2BA6" w:rsidRPr="008276D8">
        <w:rPr>
          <w:rFonts w:ascii="Garamond" w:hAnsi="Garamond"/>
          <w:bCs/>
          <w:color w:val="000000" w:themeColor="text1"/>
          <w:shd w:val="clear" w:color="auto" w:fill="FFFFFF"/>
        </w:rPr>
        <w:tab/>
      </w:r>
      <w:r w:rsidR="000E2BA6" w:rsidRPr="008276D8">
        <w:rPr>
          <w:rFonts w:ascii="Garamond" w:hAnsi="Garamond"/>
          <w:b/>
          <w:bCs/>
          <w:color w:val="000000" w:themeColor="text1"/>
        </w:rPr>
        <w:t>O’Neill, Brian F.</w:t>
      </w:r>
      <w:r w:rsidR="000E2BA6" w:rsidRPr="008276D8">
        <w:rPr>
          <w:rFonts w:ascii="Garamond" w:hAnsi="Garamond"/>
        </w:rPr>
        <w:t xml:space="preserve"> “</w:t>
      </w:r>
      <w:r w:rsidRPr="008276D8">
        <w:rPr>
          <w:rFonts w:ascii="Garamond" w:hAnsi="Garamond"/>
          <w:color w:val="000000" w:themeColor="text1"/>
          <w:shd w:val="clear" w:color="auto" w:fill="FFFFFF"/>
        </w:rPr>
        <w:t xml:space="preserve">Reflexive Modernity or Recuperative Strategies? Investigating the Trans-scalar Politics of Desalination in the California </w:t>
      </w:r>
      <w:proofErr w:type="spellStart"/>
      <w:r w:rsidRPr="008276D8">
        <w:rPr>
          <w:rFonts w:ascii="Garamond" w:hAnsi="Garamond"/>
          <w:color w:val="000000" w:themeColor="text1"/>
          <w:shd w:val="clear" w:color="auto" w:fill="FFFFFF"/>
        </w:rPr>
        <w:t>Riskscape</w:t>
      </w:r>
      <w:proofErr w:type="spellEnd"/>
      <w:r w:rsidRPr="008276D8">
        <w:rPr>
          <w:rFonts w:ascii="Garamond" w:hAnsi="Garamond"/>
          <w:color w:val="000000" w:themeColor="text1"/>
          <w:shd w:val="clear" w:color="auto" w:fill="FFFFFF"/>
        </w:rPr>
        <w:t>.</w:t>
      </w:r>
      <w:r w:rsidR="000E2BA6" w:rsidRPr="008276D8">
        <w:rPr>
          <w:rFonts w:ascii="Garamond" w:hAnsi="Garamond"/>
          <w:color w:val="000000" w:themeColor="text1"/>
          <w:shd w:val="clear" w:color="auto" w:fill="FFFFFF"/>
        </w:rPr>
        <w:t xml:space="preserve">” Research </w:t>
      </w:r>
      <w:r w:rsidRPr="008276D8">
        <w:rPr>
          <w:rFonts w:ascii="Garamond" w:hAnsi="Garamond"/>
          <w:color w:val="000000" w:themeColor="text1"/>
          <w:shd w:val="clear" w:color="auto" w:fill="FFFFFF"/>
        </w:rPr>
        <w:t>Paper presented at the Southwestern Social Science Association</w:t>
      </w:r>
      <w:r w:rsidR="000E2BA6" w:rsidRPr="008276D8">
        <w:rPr>
          <w:rFonts w:ascii="Garamond" w:hAnsi="Garamond"/>
          <w:color w:val="000000" w:themeColor="text1"/>
          <w:shd w:val="clear" w:color="auto" w:fill="FFFFFF"/>
        </w:rPr>
        <w:t>.</w:t>
      </w:r>
      <w:r w:rsidRPr="008276D8">
        <w:rPr>
          <w:rFonts w:ascii="Garamond" w:hAnsi="Garamond"/>
          <w:color w:val="000000" w:themeColor="text1"/>
          <w:shd w:val="clear" w:color="auto" w:fill="FFFFFF"/>
        </w:rPr>
        <w:t xml:space="preserve"> </w:t>
      </w:r>
      <w:r w:rsidR="000E2BA6" w:rsidRPr="008276D8">
        <w:rPr>
          <w:rFonts w:ascii="Garamond" w:hAnsi="Garamond"/>
          <w:color w:val="000000" w:themeColor="text1"/>
          <w:shd w:val="clear" w:color="auto" w:fill="FFFFFF"/>
        </w:rPr>
        <w:t xml:space="preserve">Session on Politics in California and the West. </w:t>
      </w:r>
      <w:r w:rsidRPr="008276D8">
        <w:rPr>
          <w:rFonts w:ascii="Garamond" w:hAnsi="Garamond"/>
          <w:color w:val="000000" w:themeColor="text1"/>
          <w:shd w:val="clear" w:color="auto" w:fill="FFFFFF"/>
        </w:rPr>
        <w:t>San Diego, C</w:t>
      </w:r>
      <w:r w:rsidR="000E2BA6" w:rsidRPr="008276D8">
        <w:rPr>
          <w:rFonts w:ascii="Garamond" w:hAnsi="Garamond"/>
          <w:color w:val="000000" w:themeColor="text1"/>
          <w:shd w:val="clear" w:color="auto" w:fill="FFFFFF"/>
        </w:rPr>
        <w:t>alifornia, USA</w:t>
      </w:r>
      <w:r w:rsidRPr="008276D8">
        <w:rPr>
          <w:rFonts w:ascii="Garamond" w:hAnsi="Garamond"/>
          <w:color w:val="000000" w:themeColor="text1"/>
          <w:shd w:val="clear" w:color="auto" w:fill="FFFFFF"/>
        </w:rPr>
        <w:t xml:space="preserve">. </w:t>
      </w:r>
      <w:r w:rsidR="000E2BA6" w:rsidRPr="008276D8">
        <w:rPr>
          <w:rFonts w:ascii="Garamond" w:hAnsi="Garamond"/>
          <w:color w:val="000000" w:themeColor="text1"/>
          <w:shd w:val="clear" w:color="auto" w:fill="FFFFFF"/>
        </w:rPr>
        <w:t>November 1, 2019.</w:t>
      </w:r>
    </w:p>
    <w:p w14:paraId="4AA2A532" w14:textId="77777777" w:rsidR="00FB451A" w:rsidRPr="008276D8" w:rsidRDefault="00FB451A" w:rsidP="000E2BA6">
      <w:pPr>
        <w:ind w:left="1440" w:hanging="1440"/>
        <w:rPr>
          <w:rFonts w:ascii="Garamond" w:hAnsi="Garamond"/>
          <w:color w:val="000000" w:themeColor="text1"/>
          <w:shd w:val="clear" w:color="auto" w:fill="FFFFFF"/>
        </w:rPr>
      </w:pPr>
    </w:p>
    <w:p w14:paraId="5F8EA313" w14:textId="7ECAD2A8" w:rsidR="00FB451A" w:rsidRPr="008276D8" w:rsidRDefault="00FB451A" w:rsidP="00FB451A">
      <w:pPr>
        <w:pStyle w:val="Heading5"/>
        <w:ind w:left="1440" w:hanging="1440"/>
        <w:rPr>
          <w:rFonts w:ascii="Garamond" w:hAnsi="Garamond"/>
          <w:bCs/>
          <w:color w:val="000000" w:themeColor="text1"/>
          <w:shd w:val="clear" w:color="auto" w:fill="FFFFFF"/>
        </w:rPr>
      </w:pPr>
      <w:r w:rsidRPr="008276D8">
        <w:rPr>
          <w:rFonts w:ascii="Garamond" w:hAnsi="Garamond"/>
          <w:bCs/>
          <w:color w:val="000000" w:themeColor="text1"/>
          <w:shd w:val="clear" w:color="auto" w:fill="FFFFFF"/>
        </w:rPr>
        <w:t>2019</w:t>
      </w:r>
      <w:r w:rsidRPr="008276D8">
        <w:rPr>
          <w:rFonts w:ascii="Garamond" w:hAnsi="Garamond"/>
          <w:bCs/>
          <w:color w:val="000000" w:themeColor="text1"/>
          <w:shd w:val="clear" w:color="auto" w:fill="FFFFFF"/>
        </w:rPr>
        <w:tab/>
      </w:r>
      <w:r w:rsidRPr="008276D8">
        <w:rPr>
          <w:rFonts w:ascii="Garamond" w:hAnsi="Garamond"/>
          <w:b/>
          <w:bCs/>
          <w:color w:val="000000" w:themeColor="text1"/>
        </w:rPr>
        <w:t>O’Neill, Brian F.</w:t>
      </w:r>
      <w:r w:rsidRPr="008276D8">
        <w:rPr>
          <w:rFonts w:ascii="Garamond" w:hAnsi="Garamond" w:cs="Times New Roman"/>
        </w:rPr>
        <w:t xml:space="preserve"> </w:t>
      </w:r>
      <w:r w:rsidRPr="008276D8">
        <w:rPr>
          <w:rFonts w:ascii="Garamond" w:hAnsi="Garamond"/>
          <w:bCs/>
          <w:color w:val="000000" w:themeColor="text1"/>
          <w:shd w:val="clear" w:color="auto" w:fill="FFFFFF"/>
        </w:rPr>
        <w:t>“The Power in the Partnership - Investigating the Trans-scalar Politics of Desalination.”</w:t>
      </w:r>
      <w:r w:rsidRPr="008276D8">
        <w:rPr>
          <w:rFonts w:ascii="Garamond" w:hAnsi="Garamond"/>
          <w:bCs/>
          <w:iCs/>
          <w:color w:val="000000" w:themeColor="text1"/>
          <w:shd w:val="clear" w:color="auto" w:fill="FFFFFF"/>
        </w:rPr>
        <w:t xml:space="preserve"> Research</w:t>
      </w:r>
      <w:r w:rsidRPr="008276D8">
        <w:rPr>
          <w:rFonts w:ascii="Garamond" w:hAnsi="Garamond"/>
          <w:bCs/>
          <w:i/>
          <w:color w:val="000000" w:themeColor="text1"/>
          <w:shd w:val="clear" w:color="auto" w:fill="FFFFFF"/>
        </w:rPr>
        <w:t xml:space="preserve"> </w:t>
      </w:r>
      <w:r w:rsidRPr="008276D8">
        <w:rPr>
          <w:rFonts w:ascii="Garamond" w:hAnsi="Garamond"/>
          <w:bCs/>
          <w:color w:val="000000" w:themeColor="text1"/>
          <w:shd w:val="clear" w:color="auto" w:fill="FFFFFF"/>
        </w:rPr>
        <w:t>paper presented at the American Sociological Association. Environmental Sociology Roundtables. New York, New York, USA. August 11, 2019.</w:t>
      </w:r>
    </w:p>
    <w:p w14:paraId="63D9C4A6" w14:textId="3459FDE1" w:rsidR="00FB451A" w:rsidRPr="008276D8" w:rsidRDefault="00FB451A" w:rsidP="00FB451A">
      <w:pPr>
        <w:rPr>
          <w:rFonts w:ascii="Garamond" w:hAnsi="Garamond"/>
        </w:rPr>
      </w:pPr>
    </w:p>
    <w:p w14:paraId="319FB5F7" w14:textId="11EB163E" w:rsidR="00FB451A" w:rsidRPr="008276D8" w:rsidRDefault="00FB451A" w:rsidP="00FB451A">
      <w:pPr>
        <w:pStyle w:val="Heading5"/>
        <w:ind w:left="1440" w:hanging="1440"/>
        <w:rPr>
          <w:rFonts w:ascii="Garamond" w:hAnsi="Garamond"/>
          <w:color w:val="000000" w:themeColor="text1"/>
        </w:rPr>
      </w:pPr>
      <w:r w:rsidRPr="008276D8">
        <w:rPr>
          <w:rFonts w:ascii="Garamond" w:hAnsi="Garamond"/>
          <w:bCs/>
          <w:color w:val="000000" w:themeColor="text1"/>
          <w:shd w:val="clear" w:color="auto" w:fill="FFFFFF"/>
        </w:rPr>
        <w:t>2019</w:t>
      </w:r>
      <w:r w:rsidRPr="008276D8">
        <w:rPr>
          <w:rFonts w:ascii="Garamond" w:hAnsi="Garamond"/>
          <w:bCs/>
          <w:color w:val="000000" w:themeColor="text1"/>
          <w:shd w:val="clear" w:color="auto" w:fill="FFFFFF"/>
        </w:rPr>
        <w:tab/>
      </w:r>
      <w:r w:rsidRPr="008276D8">
        <w:rPr>
          <w:rFonts w:ascii="Garamond" w:hAnsi="Garamond"/>
          <w:b/>
          <w:bCs/>
          <w:color w:val="000000" w:themeColor="text1"/>
        </w:rPr>
        <w:t>O’Neill, Brian F.</w:t>
      </w:r>
      <w:r w:rsidRPr="008276D8">
        <w:rPr>
          <w:rFonts w:ascii="Garamond" w:hAnsi="Garamond" w:cs="Times New Roman"/>
        </w:rPr>
        <w:t xml:space="preserve"> </w:t>
      </w:r>
      <w:r w:rsidR="00BA22EF" w:rsidRPr="008276D8">
        <w:rPr>
          <w:rFonts w:ascii="Garamond" w:hAnsi="Garamond"/>
          <w:color w:val="000000" w:themeColor="text1"/>
          <w:shd w:val="clear" w:color="auto" w:fill="FFFFFF"/>
        </w:rPr>
        <w:t>“F</w:t>
      </w:r>
      <w:r w:rsidRPr="008276D8">
        <w:rPr>
          <w:rFonts w:ascii="Garamond" w:hAnsi="Garamond"/>
          <w:color w:val="000000" w:themeColor="text1"/>
          <w:shd w:val="clear" w:color="auto" w:fill="FFFFFF"/>
        </w:rPr>
        <w:t>rom the Hydraulic Hypothesis to the Field of Water Policy – On Social Transformation in the United States Water Sector and the Question of Hydraulic Crisis.</w:t>
      </w:r>
      <w:r w:rsidR="00BA22EF" w:rsidRPr="008276D8">
        <w:rPr>
          <w:rFonts w:ascii="Garamond" w:hAnsi="Garamond"/>
          <w:color w:val="000000" w:themeColor="text1"/>
          <w:shd w:val="clear" w:color="auto" w:fill="FFFFFF"/>
        </w:rPr>
        <w:t>”</w:t>
      </w:r>
      <w:r w:rsidRPr="008276D8">
        <w:rPr>
          <w:rFonts w:ascii="Garamond" w:hAnsi="Garamond"/>
          <w:i/>
          <w:iCs/>
          <w:color w:val="000000" w:themeColor="text1"/>
          <w:shd w:val="clear" w:color="auto" w:fill="FFFFFF"/>
        </w:rPr>
        <w:t xml:space="preserve"> </w:t>
      </w:r>
      <w:r w:rsidRPr="008276D8">
        <w:rPr>
          <w:rFonts w:ascii="Garamond" w:hAnsi="Garamond"/>
          <w:color w:val="000000" w:themeColor="text1"/>
        </w:rPr>
        <w:t xml:space="preserve">Research paper presented at the Conference </w:t>
      </w:r>
      <w:r w:rsidRPr="008276D8">
        <w:rPr>
          <w:rFonts w:ascii="Garamond" w:hAnsi="Garamond"/>
          <w:i/>
          <w:iCs/>
          <w:color w:val="000000" w:themeColor="text1"/>
        </w:rPr>
        <w:t xml:space="preserve">Water, Common Good Under Pressure </w:t>
      </w:r>
      <w:r w:rsidRPr="008276D8">
        <w:rPr>
          <w:rFonts w:ascii="Garamond" w:hAnsi="Garamond"/>
          <w:color w:val="000000" w:themeColor="text1"/>
        </w:rPr>
        <w:t xml:space="preserve">organized by the Centro de </w:t>
      </w:r>
      <w:proofErr w:type="spellStart"/>
      <w:r w:rsidRPr="008276D8">
        <w:rPr>
          <w:rFonts w:ascii="Garamond" w:hAnsi="Garamond"/>
          <w:color w:val="000000" w:themeColor="text1"/>
        </w:rPr>
        <w:t>Estudios</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Mexicanos</w:t>
      </w:r>
      <w:proofErr w:type="spellEnd"/>
      <w:r w:rsidRPr="008276D8">
        <w:rPr>
          <w:rFonts w:ascii="Garamond" w:hAnsi="Garamond"/>
          <w:color w:val="000000" w:themeColor="text1"/>
        </w:rPr>
        <w:t xml:space="preserve"> y </w:t>
      </w:r>
      <w:proofErr w:type="spellStart"/>
      <w:r w:rsidRPr="008276D8">
        <w:rPr>
          <w:rFonts w:ascii="Garamond" w:hAnsi="Garamond"/>
          <w:color w:val="000000" w:themeColor="text1"/>
        </w:rPr>
        <w:t>Centroamericanos</w:t>
      </w:r>
      <w:proofErr w:type="spellEnd"/>
      <w:r w:rsidRPr="008276D8">
        <w:rPr>
          <w:rFonts w:ascii="Garamond" w:hAnsi="Garamond"/>
          <w:color w:val="000000" w:themeColor="text1"/>
        </w:rPr>
        <w:t xml:space="preserve"> [</w:t>
      </w:r>
      <w:r w:rsidR="00BA22EF" w:rsidRPr="008276D8">
        <w:rPr>
          <w:rFonts w:ascii="Garamond" w:hAnsi="Garamond"/>
          <w:color w:val="000000" w:themeColor="text1"/>
        </w:rPr>
        <w:t>Center for Mexican and Central American Studies]</w:t>
      </w:r>
      <w:r w:rsidRPr="008276D8">
        <w:rPr>
          <w:rFonts w:ascii="Garamond" w:hAnsi="Garamond"/>
          <w:color w:val="000000" w:themeColor="text1"/>
        </w:rPr>
        <w:t xml:space="preserve"> (CEMCA).</w:t>
      </w:r>
      <w:r w:rsidR="00BA22EF" w:rsidRPr="008276D8">
        <w:rPr>
          <w:rFonts w:ascii="Garamond" w:hAnsi="Garamond"/>
          <w:color w:val="000000" w:themeColor="text1"/>
        </w:rPr>
        <w:t xml:space="preserve"> Invited panelist on Crisis de las </w:t>
      </w:r>
      <w:proofErr w:type="spellStart"/>
      <w:r w:rsidR="00BA22EF" w:rsidRPr="008276D8">
        <w:rPr>
          <w:rFonts w:ascii="Garamond" w:hAnsi="Garamond"/>
          <w:color w:val="000000" w:themeColor="text1"/>
        </w:rPr>
        <w:t>burocracias</w:t>
      </w:r>
      <w:proofErr w:type="spellEnd"/>
      <w:r w:rsidR="00BA22EF" w:rsidRPr="008276D8">
        <w:rPr>
          <w:rFonts w:ascii="Garamond" w:hAnsi="Garamond"/>
          <w:color w:val="000000" w:themeColor="text1"/>
        </w:rPr>
        <w:t xml:space="preserve"> </w:t>
      </w:r>
      <w:proofErr w:type="spellStart"/>
      <w:r w:rsidR="00BA22EF" w:rsidRPr="008276D8">
        <w:rPr>
          <w:rFonts w:ascii="Garamond" w:hAnsi="Garamond"/>
          <w:color w:val="000000" w:themeColor="text1"/>
        </w:rPr>
        <w:t>hídricas</w:t>
      </w:r>
      <w:proofErr w:type="spellEnd"/>
      <w:r w:rsidR="00BA22EF" w:rsidRPr="008276D8">
        <w:rPr>
          <w:rFonts w:ascii="Garamond" w:hAnsi="Garamond"/>
          <w:color w:val="000000" w:themeColor="text1"/>
        </w:rPr>
        <w:t xml:space="preserve"> y de los </w:t>
      </w:r>
      <w:proofErr w:type="spellStart"/>
      <w:r w:rsidR="00BA22EF" w:rsidRPr="008276D8">
        <w:rPr>
          <w:rFonts w:ascii="Garamond" w:hAnsi="Garamond"/>
          <w:color w:val="000000" w:themeColor="text1"/>
        </w:rPr>
        <w:t>saberes</w:t>
      </w:r>
      <w:proofErr w:type="spellEnd"/>
      <w:r w:rsidR="00BA22EF" w:rsidRPr="008276D8">
        <w:rPr>
          <w:rFonts w:ascii="Garamond" w:hAnsi="Garamond"/>
          <w:color w:val="000000" w:themeColor="text1"/>
        </w:rPr>
        <w:t xml:space="preserve"> </w:t>
      </w:r>
      <w:proofErr w:type="spellStart"/>
      <w:r w:rsidR="00BA22EF" w:rsidRPr="008276D8">
        <w:rPr>
          <w:rFonts w:ascii="Garamond" w:hAnsi="Garamond"/>
          <w:color w:val="000000" w:themeColor="text1"/>
        </w:rPr>
        <w:t>ingenieriles</w:t>
      </w:r>
      <w:proofErr w:type="spellEnd"/>
      <w:r w:rsidR="00BA22EF" w:rsidRPr="008276D8">
        <w:rPr>
          <w:rFonts w:ascii="Garamond" w:hAnsi="Garamond"/>
          <w:color w:val="000000" w:themeColor="text1"/>
        </w:rPr>
        <w:t xml:space="preserve"> [The crisis of water bureaucracies and engineering knowledge] at </w:t>
      </w:r>
      <w:proofErr w:type="spellStart"/>
      <w:r w:rsidRPr="008276D8">
        <w:rPr>
          <w:rFonts w:ascii="Garamond" w:hAnsi="Garamond"/>
          <w:color w:val="000000" w:themeColor="text1"/>
        </w:rPr>
        <w:t>Auditorio</w:t>
      </w:r>
      <w:proofErr w:type="spellEnd"/>
      <w:r w:rsidRPr="008276D8">
        <w:rPr>
          <w:rFonts w:ascii="Garamond" w:hAnsi="Garamond"/>
          <w:color w:val="000000" w:themeColor="text1"/>
        </w:rPr>
        <w:t xml:space="preserve"> del Instituto de </w:t>
      </w:r>
      <w:proofErr w:type="spellStart"/>
      <w:r w:rsidRPr="008276D8">
        <w:rPr>
          <w:rFonts w:ascii="Garamond" w:hAnsi="Garamond"/>
          <w:color w:val="000000" w:themeColor="text1"/>
        </w:rPr>
        <w:t>Investigaciones</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Históricas</w:t>
      </w:r>
      <w:proofErr w:type="spellEnd"/>
      <w:r w:rsidRPr="008276D8">
        <w:rPr>
          <w:rFonts w:ascii="Garamond" w:hAnsi="Garamond"/>
          <w:color w:val="000000" w:themeColor="text1"/>
        </w:rPr>
        <w:t xml:space="preserve"> (</w:t>
      </w:r>
      <w:proofErr w:type="spellStart"/>
      <w:r w:rsidRPr="008276D8">
        <w:rPr>
          <w:rFonts w:ascii="Garamond" w:hAnsi="Garamond"/>
          <w:color w:val="000000" w:themeColor="text1"/>
        </w:rPr>
        <w:t>iih</w:t>
      </w:r>
      <w:proofErr w:type="spellEnd"/>
      <w:r w:rsidRPr="008276D8">
        <w:rPr>
          <w:rFonts w:ascii="Garamond" w:hAnsi="Garamond"/>
          <w:color w:val="000000" w:themeColor="text1"/>
        </w:rPr>
        <w:t>-unam</w:t>
      </w:r>
      <w:r w:rsidR="00BA22EF" w:rsidRPr="008276D8">
        <w:rPr>
          <w:rFonts w:ascii="Garamond" w:hAnsi="Garamond"/>
          <w:color w:val="000000" w:themeColor="text1"/>
        </w:rPr>
        <w:t>)</w:t>
      </w:r>
      <w:r w:rsidRPr="008276D8">
        <w:rPr>
          <w:rFonts w:ascii="Garamond" w:hAnsi="Garamond"/>
          <w:color w:val="000000" w:themeColor="text1"/>
        </w:rPr>
        <w:t xml:space="preserve"> [National </w:t>
      </w:r>
      <w:proofErr w:type="spellStart"/>
      <w:r w:rsidRPr="008276D8">
        <w:rPr>
          <w:rFonts w:ascii="Garamond" w:hAnsi="Garamond"/>
          <w:color w:val="000000" w:themeColor="text1"/>
        </w:rPr>
        <w:t>Autononous</w:t>
      </w:r>
      <w:proofErr w:type="spellEnd"/>
      <w:r w:rsidRPr="008276D8">
        <w:rPr>
          <w:rFonts w:ascii="Garamond" w:hAnsi="Garamond"/>
          <w:color w:val="000000" w:themeColor="text1"/>
        </w:rPr>
        <w:t xml:space="preserve"> University of Mexico in Mexico City</w:t>
      </w:r>
      <w:r w:rsidR="00053B1A" w:rsidRPr="008276D8">
        <w:rPr>
          <w:rFonts w:ascii="Garamond" w:hAnsi="Garamond"/>
          <w:color w:val="000000" w:themeColor="text1"/>
        </w:rPr>
        <w:t>]</w:t>
      </w:r>
      <w:r w:rsidR="00BA22EF" w:rsidRPr="008276D8">
        <w:rPr>
          <w:rFonts w:ascii="Garamond" w:hAnsi="Garamond"/>
          <w:color w:val="000000" w:themeColor="text1"/>
        </w:rPr>
        <w:t xml:space="preserve">. </w:t>
      </w:r>
      <w:r w:rsidR="00DC5651" w:rsidRPr="008276D8">
        <w:rPr>
          <w:rFonts w:ascii="Garamond" w:hAnsi="Garamond"/>
          <w:color w:val="000000" w:themeColor="text1"/>
        </w:rPr>
        <w:t xml:space="preserve">Mexico City, Mexico. </w:t>
      </w:r>
      <w:r w:rsidR="00BA22EF" w:rsidRPr="008276D8">
        <w:rPr>
          <w:rFonts w:ascii="Garamond" w:hAnsi="Garamond"/>
          <w:color w:val="000000" w:themeColor="text1"/>
        </w:rPr>
        <w:t>June 19, 2019.</w:t>
      </w:r>
    </w:p>
    <w:p w14:paraId="15626835" w14:textId="77777777" w:rsidR="00053B1A" w:rsidRPr="008276D8" w:rsidRDefault="00053B1A" w:rsidP="00053B1A">
      <w:pPr>
        <w:rPr>
          <w:rFonts w:ascii="Garamond" w:hAnsi="Garamond"/>
        </w:rPr>
      </w:pPr>
    </w:p>
    <w:p w14:paraId="40435974" w14:textId="4A882FD2" w:rsidR="00053B1A" w:rsidRPr="008276D8" w:rsidRDefault="00053B1A" w:rsidP="00053B1A">
      <w:pPr>
        <w:ind w:left="1440" w:hanging="1440"/>
        <w:rPr>
          <w:rFonts w:ascii="Garamond" w:hAnsi="Garamond"/>
          <w:bCs/>
        </w:rPr>
      </w:pPr>
      <w:r w:rsidRPr="008276D8">
        <w:rPr>
          <w:rFonts w:ascii="Garamond" w:hAnsi="Garamond"/>
        </w:rPr>
        <w:t>2019</w:t>
      </w:r>
      <w:r w:rsidRPr="008276D8">
        <w:rPr>
          <w:rFonts w:ascii="Garamond" w:hAnsi="Garamond"/>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bCs/>
        </w:rPr>
        <w:t xml:space="preserve">Disciplining Water - Investigating the Trans-scalar Politics of Desalination.” Research paper presented at the Amber-Buckley </w:t>
      </w:r>
      <w:proofErr w:type="spellStart"/>
      <w:r w:rsidRPr="008276D8">
        <w:rPr>
          <w:rFonts w:ascii="Garamond" w:hAnsi="Garamond"/>
          <w:bCs/>
        </w:rPr>
        <w:t>Shacklee</w:t>
      </w:r>
      <w:proofErr w:type="spellEnd"/>
      <w:r w:rsidRPr="008276D8">
        <w:rPr>
          <w:rFonts w:ascii="Garamond" w:hAnsi="Garamond"/>
          <w:bCs/>
        </w:rPr>
        <w:t xml:space="preserve"> Graduate Conference in Sociology. University of Illinois at Urbana-Champaign</w:t>
      </w:r>
      <w:r w:rsidR="00F418E5" w:rsidRPr="008276D8">
        <w:rPr>
          <w:rFonts w:ascii="Garamond" w:hAnsi="Garamond"/>
          <w:bCs/>
        </w:rPr>
        <w:t xml:space="preserve">, Urbana, Illinois. </w:t>
      </w:r>
      <w:r w:rsidRPr="008276D8">
        <w:rPr>
          <w:rFonts w:ascii="Garamond" w:hAnsi="Garamond"/>
          <w:bCs/>
        </w:rPr>
        <w:t>April 20, 2019.</w:t>
      </w:r>
    </w:p>
    <w:p w14:paraId="659F558B" w14:textId="77777777" w:rsidR="00F418E5" w:rsidRPr="008276D8" w:rsidRDefault="00F418E5" w:rsidP="00053B1A">
      <w:pPr>
        <w:ind w:left="1440" w:hanging="1440"/>
        <w:rPr>
          <w:rFonts w:ascii="Garamond" w:hAnsi="Garamond"/>
          <w:bCs/>
        </w:rPr>
      </w:pPr>
    </w:p>
    <w:p w14:paraId="7C67AC73" w14:textId="5C8D9E87" w:rsidR="00F418E5" w:rsidRPr="008276D8" w:rsidRDefault="00F418E5" w:rsidP="00F418E5">
      <w:pPr>
        <w:ind w:left="1440" w:hanging="1440"/>
        <w:rPr>
          <w:rFonts w:ascii="Garamond" w:hAnsi="Garamond"/>
        </w:rPr>
      </w:pPr>
      <w:r w:rsidRPr="008276D8">
        <w:rPr>
          <w:rFonts w:ascii="Garamond" w:hAnsi="Garamond"/>
        </w:rPr>
        <w:t>2019</w:t>
      </w:r>
      <w:r w:rsidRPr="008276D8">
        <w:rPr>
          <w:rFonts w:ascii="Garamond" w:hAnsi="Garamond"/>
          <w:b/>
          <w:bCs/>
        </w:rPr>
        <w:tab/>
      </w:r>
      <w:r w:rsidRPr="008276D8">
        <w:rPr>
          <w:rFonts w:ascii="Garamond" w:hAnsi="Garamond"/>
        </w:rPr>
        <w:t>Boyer, Anne-</w:t>
      </w:r>
      <w:proofErr w:type="spellStart"/>
      <w:r w:rsidRPr="008276D8">
        <w:rPr>
          <w:rFonts w:ascii="Garamond" w:hAnsi="Garamond"/>
        </w:rPr>
        <w:t>lise</w:t>
      </w:r>
      <w:proofErr w:type="spellEnd"/>
      <w:r w:rsidRPr="008276D8">
        <w:rPr>
          <w:rFonts w:ascii="Garamond" w:hAnsi="Garamond"/>
        </w:rPr>
        <w:t>, and</w:t>
      </w:r>
      <w:r w:rsidRPr="008276D8">
        <w:rPr>
          <w:rFonts w:ascii="Garamond" w:hAnsi="Garamond"/>
          <w:b/>
          <w:bCs/>
        </w:rPr>
        <w:t xml:space="preserve"> Brian F. O’Neill.</w:t>
      </w:r>
      <w:r w:rsidRPr="008276D8">
        <w:rPr>
          <w:rFonts w:ascii="Garamond" w:hAnsi="Garamond"/>
        </w:rPr>
        <w:t xml:space="preserve"> “Water Conservation in Arizona Desert Cities: A Socioecological Fix to the Oasis Lifestyle.” Research paper presented at the Paris-3 Sorbonne Nouvelle (New Sorbonne) Centre de recherche et de documentation dur les </w:t>
      </w:r>
      <w:r w:rsidRPr="008276D8">
        <w:rPr>
          <w:rFonts w:ascii="Garamond" w:hAnsi="Garamond"/>
          <w:lang w:val="fr-FR"/>
        </w:rPr>
        <w:t>Amériques</w:t>
      </w:r>
      <w:r w:rsidRPr="008276D8">
        <w:rPr>
          <w:rFonts w:ascii="Garamond" w:hAnsi="Garamond"/>
        </w:rPr>
        <w:t xml:space="preserve"> (Center for Research and Documentation on the Americas) [CREDA] and </w:t>
      </w:r>
      <w:proofErr w:type="spellStart"/>
      <w:r w:rsidRPr="008276D8">
        <w:rPr>
          <w:rFonts w:ascii="Garamond" w:hAnsi="Garamond"/>
        </w:rPr>
        <w:t>Institut</w:t>
      </w:r>
      <w:proofErr w:type="spellEnd"/>
      <w:r w:rsidRPr="008276D8">
        <w:rPr>
          <w:rFonts w:ascii="Garamond" w:hAnsi="Garamond"/>
        </w:rPr>
        <w:t xml:space="preserve"> des Hautes Etudes de L’ </w:t>
      </w:r>
      <w:r w:rsidRPr="008276D8">
        <w:rPr>
          <w:rFonts w:ascii="Garamond" w:hAnsi="Garamond"/>
          <w:lang w:val="fr-FR"/>
        </w:rPr>
        <w:t>Amérique</w:t>
      </w:r>
      <w:r w:rsidRPr="008276D8">
        <w:rPr>
          <w:rFonts w:ascii="Garamond" w:hAnsi="Garamond"/>
        </w:rPr>
        <w:t xml:space="preserve"> </w:t>
      </w:r>
      <w:proofErr w:type="spellStart"/>
      <w:r w:rsidRPr="008276D8">
        <w:rPr>
          <w:rFonts w:ascii="Garamond" w:hAnsi="Garamond"/>
        </w:rPr>
        <w:t>Latine</w:t>
      </w:r>
      <w:proofErr w:type="spellEnd"/>
      <w:r w:rsidRPr="008276D8">
        <w:rPr>
          <w:rFonts w:ascii="Garamond" w:hAnsi="Garamond"/>
        </w:rPr>
        <w:t xml:space="preserve"> </w:t>
      </w:r>
      <w:r w:rsidRPr="008276D8">
        <w:rPr>
          <w:rFonts w:ascii="Garamond" w:hAnsi="Garamond"/>
        </w:rPr>
        <w:lastRenderedPageBreak/>
        <w:t>[IHEAL] (Institute for Advanced Studies of Latin America).</w:t>
      </w:r>
      <w:r w:rsidR="00DC5651" w:rsidRPr="008276D8">
        <w:rPr>
          <w:rFonts w:ascii="Garamond" w:hAnsi="Garamond"/>
        </w:rPr>
        <w:t xml:space="preserve"> Paris, France.</w:t>
      </w:r>
      <w:r w:rsidRPr="008276D8">
        <w:rPr>
          <w:rFonts w:ascii="Garamond" w:hAnsi="Garamond"/>
        </w:rPr>
        <w:t xml:space="preserve"> January 10, 2019.</w:t>
      </w:r>
    </w:p>
    <w:p w14:paraId="4BCC39DD" w14:textId="77777777" w:rsidR="00F418E5" w:rsidRPr="008276D8" w:rsidRDefault="00F418E5" w:rsidP="00F418E5">
      <w:pPr>
        <w:ind w:left="1440" w:hanging="1440"/>
        <w:rPr>
          <w:rFonts w:ascii="Garamond" w:hAnsi="Garamond"/>
          <w:b/>
          <w:bCs/>
        </w:rPr>
      </w:pPr>
    </w:p>
    <w:p w14:paraId="74D4C39A" w14:textId="5FBAAEEF" w:rsidR="00F418E5" w:rsidRPr="008276D8" w:rsidRDefault="00F418E5" w:rsidP="00F418E5">
      <w:pPr>
        <w:ind w:left="1440" w:hanging="1440"/>
        <w:rPr>
          <w:rFonts w:ascii="Garamond" w:hAnsi="Garamond"/>
          <w:bCs/>
        </w:rPr>
      </w:pPr>
      <w:r w:rsidRPr="008276D8">
        <w:rPr>
          <w:rFonts w:ascii="Garamond" w:hAnsi="Garamond"/>
        </w:rPr>
        <w:t>2018</w:t>
      </w:r>
      <w:r w:rsidRPr="008276D8">
        <w:rPr>
          <w:rFonts w:ascii="Garamond" w:hAnsi="Garamond"/>
          <w:b/>
          <w:bCs/>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bCs/>
        </w:rPr>
        <w:t xml:space="preserve">Policy Entrepreneurs for a Return to Infrastructure: A California Case Study of the Global Desalination Industry.” </w:t>
      </w:r>
      <w:r w:rsidRPr="008276D8">
        <w:rPr>
          <w:rFonts w:ascii="Garamond" w:hAnsi="Garamond"/>
        </w:rPr>
        <w:t xml:space="preserve">Research paper presented </w:t>
      </w:r>
      <w:r w:rsidRPr="008276D8">
        <w:rPr>
          <w:rFonts w:ascii="Garamond" w:hAnsi="Garamond"/>
          <w:bCs/>
        </w:rPr>
        <w:t xml:space="preserve">at the </w:t>
      </w:r>
      <w:r w:rsidRPr="008276D8">
        <w:rPr>
          <w:rFonts w:ascii="Garamond" w:hAnsi="Garamond"/>
          <w:bCs/>
          <w:i/>
          <w:iCs/>
        </w:rPr>
        <w:t>Framing the Global Conference</w:t>
      </w:r>
      <w:r w:rsidRPr="008276D8">
        <w:rPr>
          <w:rFonts w:ascii="Garamond" w:hAnsi="Garamond"/>
          <w:bCs/>
        </w:rPr>
        <w:t>. Session on “Framing Global Sustainability: Entrepreneurship, Ethics, and Ecology.” Hosted by the Indiana University School of Global and International Studies and the Center for the Study of Global Change</w:t>
      </w:r>
      <w:r w:rsidR="00DC5651" w:rsidRPr="008276D8">
        <w:rPr>
          <w:rFonts w:ascii="Garamond" w:hAnsi="Garamond"/>
          <w:bCs/>
        </w:rPr>
        <w:t xml:space="preserve">, Bloomington Indiana, USA. </w:t>
      </w:r>
      <w:r w:rsidRPr="008276D8">
        <w:rPr>
          <w:rFonts w:ascii="Garamond" w:hAnsi="Garamond"/>
          <w:bCs/>
        </w:rPr>
        <w:t>September 28, 2018.</w:t>
      </w:r>
    </w:p>
    <w:p w14:paraId="21AC58D3" w14:textId="77777777" w:rsidR="00F418E5" w:rsidRPr="008276D8" w:rsidRDefault="00F418E5" w:rsidP="00F418E5">
      <w:pPr>
        <w:ind w:left="1440" w:hanging="1440"/>
        <w:rPr>
          <w:rFonts w:ascii="Garamond" w:hAnsi="Garamond"/>
          <w:bCs/>
        </w:rPr>
      </w:pPr>
    </w:p>
    <w:p w14:paraId="18ABEDB4" w14:textId="39447D96" w:rsidR="00F418E5" w:rsidRPr="008276D8" w:rsidRDefault="00F418E5" w:rsidP="00F418E5">
      <w:pPr>
        <w:ind w:left="1440" w:hanging="1440"/>
        <w:rPr>
          <w:rFonts w:ascii="Garamond" w:hAnsi="Garamond"/>
          <w:bCs/>
        </w:rPr>
      </w:pPr>
      <w:r w:rsidRPr="008276D8">
        <w:rPr>
          <w:rFonts w:ascii="Garamond" w:hAnsi="Garamond"/>
        </w:rPr>
        <w:t>2018</w:t>
      </w:r>
      <w:r w:rsidRPr="008276D8">
        <w:rPr>
          <w:rFonts w:ascii="Garamond" w:hAnsi="Garamond"/>
          <w:b/>
          <w:bCs/>
        </w:rPr>
        <w:tab/>
      </w:r>
      <w:r w:rsidR="00DC5651" w:rsidRPr="008276D8">
        <w:rPr>
          <w:rFonts w:ascii="Garamond" w:hAnsi="Garamond"/>
          <w:b/>
          <w:bCs/>
          <w:color w:val="000000" w:themeColor="text1"/>
        </w:rPr>
        <w:t>O’Neill, Brian F.</w:t>
      </w:r>
      <w:r w:rsidR="00DC5651" w:rsidRPr="008276D8">
        <w:rPr>
          <w:rFonts w:ascii="Garamond" w:hAnsi="Garamond"/>
        </w:rPr>
        <w:t xml:space="preserve"> </w:t>
      </w:r>
      <w:r w:rsidRPr="008276D8">
        <w:rPr>
          <w:rFonts w:ascii="Garamond" w:hAnsi="Garamond"/>
          <w:bCs/>
        </w:rPr>
        <w:t xml:space="preserve">and Matthew J. Schneider. </w:t>
      </w:r>
      <w:r w:rsidR="00DC5651" w:rsidRPr="008276D8">
        <w:rPr>
          <w:rFonts w:ascii="Garamond" w:hAnsi="Garamond"/>
          <w:bCs/>
        </w:rPr>
        <w:t>“</w:t>
      </w:r>
      <w:r w:rsidRPr="008276D8">
        <w:rPr>
          <w:rFonts w:ascii="Garamond" w:hAnsi="Garamond"/>
          <w:bCs/>
        </w:rPr>
        <w:t>Down to Frack? - Understanding Gas Drilling and Concern for the Environment, Public Health and the Economy.</w:t>
      </w:r>
      <w:r w:rsidR="00DC5651" w:rsidRPr="008276D8">
        <w:rPr>
          <w:rFonts w:ascii="Garamond" w:hAnsi="Garamond"/>
          <w:bCs/>
        </w:rPr>
        <w:t>” Research p</w:t>
      </w:r>
      <w:r w:rsidRPr="008276D8">
        <w:rPr>
          <w:rFonts w:ascii="Garamond" w:hAnsi="Garamond"/>
          <w:bCs/>
        </w:rPr>
        <w:t xml:space="preserve">aper </w:t>
      </w:r>
      <w:r w:rsidR="00DC5651" w:rsidRPr="008276D8">
        <w:rPr>
          <w:rFonts w:ascii="Garamond" w:hAnsi="Garamond"/>
          <w:bCs/>
        </w:rPr>
        <w:t>p</w:t>
      </w:r>
      <w:r w:rsidRPr="008276D8">
        <w:rPr>
          <w:rFonts w:ascii="Garamond" w:hAnsi="Garamond"/>
          <w:bCs/>
        </w:rPr>
        <w:t xml:space="preserve">resented at </w:t>
      </w:r>
      <w:r w:rsidR="00DC5651" w:rsidRPr="008276D8">
        <w:rPr>
          <w:rFonts w:ascii="Garamond" w:hAnsi="Garamond"/>
          <w:bCs/>
        </w:rPr>
        <w:t>t</w:t>
      </w:r>
      <w:r w:rsidRPr="008276D8">
        <w:rPr>
          <w:rFonts w:ascii="Garamond" w:hAnsi="Garamond"/>
          <w:bCs/>
        </w:rPr>
        <w:t xml:space="preserve">he </w:t>
      </w:r>
      <w:r w:rsidR="00DC5651" w:rsidRPr="008276D8">
        <w:rPr>
          <w:rFonts w:ascii="Garamond" w:hAnsi="Garamond"/>
          <w:bCs/>
        </w:rPr>
        <w:t xml:space="preserve">Amber-Buckley </w:t>
      </w:r>
      <w:proofErr w:type="spellStart"/>
      <w:r w:rsidR="00DC5651" w:rsidRPr="008276D8">
        <w:rPr>
          <w:rFonts w:ascii="Garamond" w:hAnsi="Garamond"/>
          <w:bCs/>
        </w:rPr>
        <w:t>Shacklee</w:t>
      </w:r>
      <w:proofErr w:type="spellEnd"/>
      <w:r w:rsidR="00DC5651" w:rsidRPr="008276D8">
        <w:rPr>
          <w:rFonts w:ascii="Garamond" w:hAnsi="Garamond"/>
          <w:bCs/>
        </w:rPr>
        <w:t xml:space="preserve"> Graduate Conference in Sociology. </w:t>
      </w:r>
      <w:r w:rsidRPr="008276D8">
        <w:rPr>
          <w:rFonts w:ascii="Garamond" w:hAnsi="Garamond"/>
          <w:bCs/>
        </w:rPr>
        <w:t>University of Illinois at Urbana-Champaign</w:t>
      </w:r>
      <w:r w:rsidR="00DC5651" w:rsidRPr="008276D8">
        <w:rPr>
          <w:rFonts w:ascii="Garamond" w:hAnsi="Garamond"/>
          <w:bCs/>
        </w:rPr>
        <w:t>, Urbana, Illinois, USA. April 21, 2018.</w:t>
      </w:r>
    </w:p>
    <w:p w14:paraId="1925A72E" w14:textId="77777777" w:rsidR="00DC5651" w:rsidRPr="008276D8" w:rsidRDefault="00DC5651" w:rsidP="00DC5651">
      <w:pPr>
        <w:ind w:left="1440" w:hanging="1440"/>
        <w:rPr>
          <w:rFonts w:ascii="Garamond" w:hAnsi="Garamond"/>
          <w:b/>
          <w:bCs/>
        </w:rPr>
      </w:pPr>
    </w:p>
    <w:p w14:paraId="548B4655" w14:textId="10A37802" w:rsidR="00DC5651" w:rsidRPr="008276D8" w:rsidRDefault="00DC5651" w:rsidP="00DC5651">
      <w:pPr>
        <w:ind w:left="1440" w:hanging="1440"/>
        <w:rPr>
          <w:rFonts w:ascii="Garamond" w:hAnsi="Garamond"/>
          <w:bCs/>
        </w:rPr>
      </w:pPr>
      <w:r w:rsidRPr="008276D8">
        <w:rPr>
          <w:rFonts w:ascii="Garamond" w:hAnsi="Garamond"/>
        </w:rPr>
        <w:t>2018</w:t>
      </w:r>
      <w:r w:rsidRPr="008276D8">
        <w:rPr>
          <w:rFonts w:ascii="Garamond" w:hAnsi="Garamond"/>
          <w:b/>
          <w:bCs/>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bCs/>
        </w:rPr>
        <w:t>“Down to Frack? Analyzing the Pragmatic Logic of Concern for Climate Change and Hydraulic Fracturing in the United States.” Research paper presented at the Annual North Central Sociological Association. Pittsburgh, Pennsylvania, USA. Session on Social Problems. April 7, 2018.</w:t>
      </w:r>
    </w:p>
    <w:p w14:paraId="6A3FA709" w14:textId="77777777" w:rsidR="00726DD6" w:rsidRPr="008276D8" w:rsidRDefault="00726DD6" w:rsidP="00DC5651">
      <w:pPr>
        <w:ind w:left="1440" w:hanging="1440"/>
        <w:rPr>
          <w:rFonts w:ascii="Garamond" w:hAnsi="Garamond"/>
          <w:bCs/>
        </w:rPr>
      </w:pPr>
    </w:p>
    <w:p w14:paraId="6EF7DEEA" w14:textId="0C1962D0" w:rsidR="00726DD6" w:rsidRPr="008276D8" w:rsidRDefault="00726DD6" w:rsidP="00726DD6">
      <w:pPr>
        <w:ind w:left="1440" w:hanging="1440"/>
        <w:rPr>
          <w:rFonts w:ascii="Garamond" w:hAnsi="Garamond"/>
          <w:bCs/>
          <w:color w:val="000000"/>
          <w:shd w:val="clear" w:color="auto" w:fill="FFFFFF"/>
        </w:rPr>
      </w:pPr>
      <w:r w:rsidRPr="008276D8">
        <w:rPr>
          <w:rFonts w:ascii="Garamond" w:hAnsi="Garamond"/>
          <w:color w:val="000000"/>
          <w:shd w:val="clear" w:color="auto" w:fill="FFFFFF"/>
        </w:rPr>
        <w:t>2018</w:t>
      </w:r>
      <w:r w:rsidRPr="008276D8">
        <w:rPr>
          <w:rFonts w:ascii="Garamond" w:hAnsi="Garamond"/>
          <w:b/>
          <w:bCs/>
          <w:color w:val="000000"/>
          <w:shd w:val="clear" w:color="auto" w:fill="FFFFFF"/>
        </w:rPr>
        <w:tab/>
      </w:r>
      <w:r w:rsidRPr="008276D8">
        <w:rPr>
          <w:rFonts w:ascii="Garamond" w:hAnsi="Garamond"/>
          <w:bCs/>
          <w:color w:val="000000" w:themeColor="text1"/>
          <w:shd w:val="clear" w:color="auto" w:fill="FFFFFF"/>
        </w:rPr>
        <w:t>Schneider, Matthew Jerome,</w:t>
      </w:r>
      <w:r w:rsidRPr="008276D8">
        <w:rPr>
          <w:rFonts w:ascii="Garamond" w:hAnsi="Garamond"/>
          <w:b/>
          <w:bCs/>
          <w:color w:val="000000"/>
          <w:shd w:val="clear" w:color="auto" w:fill="FFFFFF"/>
        </w:rPr>
        <w:t xml:space="preserve"> </w:t>
      </w:r>
      <w:r w:rsidRPr="008276D8">
        <w:rPr>
          <w:rFonts w:ascii="Garamond" w:hAnsi="Garamond"/>
          <w:bCs/>
          <w:color w:val="000000"/>
          <w:shd w:val="clear" w:color="auto" w:fill="FFFFFF"/>
        </w:rPr>
        <w:t xml:space="preserve">and </w:t>
      </w:r>
      <w:r w:rsidRPr="008276D8">
        <w:rPr>
          <w:rFonts w:ascii="Garamond" w:hAnsi="Garamond"/>
          <w:b/>
          <w:bCs/>
          <w:color w:val="000000"/>
          <w:shd w:val="clear" w:color="auto" w:fill="FFFFFF"/>
        </w:rPr>
        <w:t>Brian F. O’Neill</w:t>
      </w:r>
      <w:r w:rsidRPr="008276D8">
        <w:rPr>
          <w:rFonts w:ascii="Garamond" w:hAnsi="Garamond"/>
          <w:bCs/>
          <w:color w:val="000000"/>
          <w:shd w:val="clear" w:color="auto" w:fill="FFFFFF"/>
        </w:rPr>
        <w:t>. “Down to Frack? - Understanding Gas Drilling and Concern for the Environment, Public Health and the Economy.” Paper Presented at the Midwest Sociological Society. Session on Environment, Inequality, and Natural Resources. March 23, 2018.</w:t>
      </w:r>
    </w:p>
    <w:p w14:paraId="44F0863A" w14:textId="77777777" w:rsidR="00726DD6" w:rsidRPr="008276D8" w:rsidRDefault="00726DD6" w:rsidP="00726DD6">
      <w:pPr>
        <w:ind w:left="1440" w:hanging="1440"/>
        <w:rPr>
          <w:rFonts w:ascii="Garamond" w:hAnsi="Garamond"/>
          <w:bCs/>
          <w:color w:val="000000"/>
          <w:shd w:val="clear" w:color="auto" w:fill="FFFFFF"/>
        </w:rPr>
      </w:pPr>
    </w:p>
    <w:p w14:paraId="5D697EE3" w14:textId="4757283E" w:rsidR="00726DD6" w:rsidRPr="008276D8" w:rsidRDefault="00726DD6" w:rsidP="00726DD6">
      <w:pPr>
        <w:ind w:left="1440" w:hanging="1440"/>
        <w:rPr>
          <w:rFonts w:ascii="Garamond" w:hAnsi="Garamond"/>
          <w:bCs/>
        </w:rPr>
      </w:pPr>
      <w:r w:rsidRPr="008276D8">
        <w:rPr>
          <w:rFonts w:ascii="Garamond" w:hAnsi="Garamond"/>
        </w:rPr>
        <w:t>2017</w:t>
      </w:r>
      <w:r w:rsidRPr="008276D8">
        <w:rPr>
          <w:rFonts w:ascii="Garamond" w:hAnsi="Garamond"/>
          <w:b/>
          <w:bCs/>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bCs/>
        </w:rPr>
        <w:t xml:space="preserve">Got Desal? A Sociological Lens on Desalination.” Research paper presented at the Southwestern Social Science Association. Austin, Texas, USA. Environment </w:t>
      </w:r>
      <w:r w:rsidR="00342336" w:rsidRPr="008276D8">
        <w:rPr>
          <w:rFonts w:ascii="Garamond" w:hAnsi="Garamond"/>
          <w:bCs/>
        </w:rPr>
        <w:t>Section</w:t>
      </w:r>
      <w:r w:rsidR="00A86FCC" w:rsidRPr="008276D8">
        <w:rPr>
          <w:rFonts w:ascii="Garamond" w:hAnsi="Garamond"/>
          <w:bCs/>
        </w:rPr>
        <w:t xml:space="preserve">. </w:t>
      </w:r>
      <w:r w:rsidRPr="008276D8">
        <w:rPr>
          <w:rFonts w:ascii="Garamond" w:hAnsi="Garamond"/>
          <w:bCs/>
        </w:rPr>
        <w:t>April 12, 2017.</w:t>
      </w:r>
    </w:p>
    <w:p w14:paraId="2FDEAF6F" w14:textId="77777777" w:rsidR="00A86FCC" w:rsidRPr="008276D8" w:rsidRDefault="00A86FCC" w:rsidP="00726DD6">
      <w:pPr>
        <w:ind w:left="1440" w:hanging="1440"/>
        <w:rPr>
          <w:rFonts w:ascii="Garamond" w:hAnsi="Garamond"/>
          <w:bCs/>
        </w:rPr>
      </w:pPr>
    </w:p>
    <w:p w14:paraId="7628CD9E" w14:textId="71BEA312" w:rsidR="00A86FCC" w:rsidRPr="008276D8" w:rsidRDefault="00A86FCC" w:rsidP="00A86FCC">
      <w:pPr>
        <w:ind w:left="1440" w:hanging="1440"/>
        <w:rPr>
          <w:rFonts w:ascii="Garamond" w:hAnsi="Garamond"/>
        </w:rPr>
      </w:pPr>
      <w:r w:rsidRPr="008276D8">
        <w:rPr>
          <w:rFonts w:ascii="Garamond" w:hAnsi="Garamond"/>
        </w:rPr>
        <w:t>2016</w:t>
      </w:r>
      <w:r w:rsidRPr="008276D8">
        <w:rPr>
          <w:rFonts w:ascii="Garamond" w:hAnsi="Garamond"/>
          <w:b/>
          <w:bCs/>
        </w:rPr>
        <w:tab/>
      </w:r>
      <w:r w:rsidRPr="008276D8">
        <w:rPr>
          <w:rFonts w:ascii="Garamond" w:hAnsi="Garamond"/>
          <w:b/>
          <w:bCs/>
          <w:color w:val="000000" w:themeColor="text1"/>
        </w:rPr>
        <w:t>O’Neill, Brian F.</w:t>
      </w:r>
      <w:r w:rsidRPr="008276D8">
        <w:rPr>
          <w:rFonts w:ascii="Garamond" w:hAnsi="Garamond"/>
        </w:rPr>
        <w:t xml:space="preserve"> “Growth and Scarcity: A Socio-Historical Perspective on Water Policies </w:t>
      </w:r>
      <w:r w:rsidR="00342336" w:rsidRPr="008276D8">
        <w:rPr>
          <w:rFonts w:ascii="Garamond" w:hAnsi="Garamond"/>
        </w:rPr>
        <w:t>i</w:t>
      </w:r>
      <w:r w:rsidRPr="008276D8">
        <w:rPr>
          <w:rFonts w:ascii="Garamond" w:hAnsi="Garamond"/>
        </w:rPr>
        <w:t>n The Arid West.” Poster presented for the University of Arizona Water Resources Research Center (WRRC) 2016 Annual Conference: Arizona Water Future-Tech, Talk, and Tradeoffs. Tucson, Arizona, USA. March 21</w:t>
      </w:r>
      <w:r w:rsidRPr="008276D8">
        <w:rPr>
          <w:rFonts w:ascii="Garamond" w:hAnsi="Garamond"/>
          <w:vertAlign w:val="superscript"/>
        </w:rPr>
        <w:t>st</w:t>
      </w:r>
      <w:r w:rsidRPr="008276D8">
        <w:rPr>
          <w:rFonts w:ascii="Garamond" w:hAnsi="Garamond"/>
        </w:rPr>
        <w:t>, 2016.</w:t>
      </w:r>
    </w:p>
    <w:p w14:paraId="7D71459E" w14:textId="77777777" w:rsidR="00A86FCC" w:rsidRPr="008276D8" w:rsidRDefault="00A86FCC" w:rsidP="00A86FCC">
      <w:pPr>
        <w:ind w:left="1440" w:hanging="1440"/>
        <w:rPr>
          <w:rFonts w:ascii="Garamond" w:hAnsi="Garamond"/>
        </w:rPr>
      </w:pPr>
    </w:p>
    <w:p w14:paraId="2A9569E8" w14:textId="40CF34EB" w:rsidR="00A86FCC" w:rsidRPr="008276D8" w:rsidRDefault="00A86FCC" w:rsidP="00A86FCC">
      <w:pPr>
        <w:widowControl w:val="0"/>
        <w:autoSpaceDE w:val="0"/>
        <w:autoSpaceDN w:val="0"/>
        <w:adjustRightInd w:val="0"/>
        <w:ind w:left="1440" w:hanging="1440"/>
        <w:rPr>
          <w:rFonts w:ascii="Garamond" w:hAnsi="Garamond"/>
          <w:color w:val="1A1A1A"/>
        </w:rPr>
      </w:pPr>
      <w:r w:rsidRPr="008276D8">
        <w:rPr>
          <w:rFonts w:ascii="Garamond" w:hAnsi="Garamond"/>
          <w:bCs/>
          <w:color w:val="1A1A1A"/>
        </w:rPr>
        <w:t>2016</w:t>
      </w:r>
      <w:r w:rsidRPr="008276D8">
        <w:rPr>
          <w:rFonts w:ascii="Garamond" w:hAnsi="Garamond"/>
          <w:b/>
          <w:color w:val="1A1A1A"/>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color w:val="1A1A1A"/>
        </w:rPr>
        <w:t xml:space="preserve">and Franck </w:t>
      </w:r>
      <w:proofErr w:type="spellStart"/>
      <w:r w:rsidRPr="008276D8">
        <w:rPr>
          <w:rFonts w:ascii="Garamond" w:hAnsi="Garamond"/>
          <w:color w:val="1A1A1A"/>
        </w:rPr>
        <w:t>Poupeau</w:t>
      </w:r>
      <w:proofErr w:type="spellEnd"/>
      <w:r w:rsidRPr="008276D8">
        <w:rPr>
          <w:rFonts w:ascii="Garamond" w:hAnsi="Garamond"/>
          <w:color w:val="1A1A1A"/>
        </w:rPr>
        <w:t xml:space="preserve">. “Engineering Reloaded: Hydraulic Bureaucracy and Water Crisis in the Western United States.” </w:t>
      </w:r>
      <w:r w:rsidRPr="008276D8">
        <w:rPr>
          <w:rFonts w:ascii="Garamond" w:hAnsi="Garamond"/>
          <w:bCs/>
        </w:rPr>
        <w:t>Research paper presented at the</w:t>
      </w:r>
      <w:r w:rsidRPr="008276D8">
        <w:rPr>
          <w:rFonts w:ascii="Garamond" w:hAnsi="Garamond"/>
          <w:color w:val="1A1A1A"/>
        </w:rPr>
        <w:t xml:space="preserve"> conference </w:t>
      </w:r>
      <w:r w:rsidRPr="008276D8">
        <w:rPr>
          <w:rFonts w:ascii="Garamond" w:hAnsi="Garamond"/>
          <w:i/>
          <w:iCs/>
          <w:color w:val="1A1A1A"/>
        </w:rPr>
        <w:t>Water Regimes: New Models in Public and Private Sectors</w:t>
      </w:r>
      <w:r w:rsidR="00F05E02" w:rsidRPr="008276D8">
        <w:rPr>
          <w:rFonts w:ascii="Garamond" w:hAnsi="Garamond"/>
          <w:color w:val="1A1A1A"/>
        </w:rPr>
        <w:t xml:space="preserve">. </w:t>
      </w:r>
      <w:r w:rsidRPr="008276D8">
        <w:rPr>
          <w:rFonts w:ascii="Garamond" w:hAnsi="Garamond"/>
          <w:color w:val="1A1A1A"/>
        </w:rPr>
        <w:t xml:space="preserve">Centre de Sciences </w:t>
      </w:r>
      <w:proofErr w:type="spellStart"/>
      <w:r w:rsidRPr="008276D8">
        <w:rPr>
          <w:rFonts w:ascii="Garamond" w:hAnsi="Garamond"/>
          <w:color w:val="1A1A1A"/>
        </w:rPr>
        <w:t>Humaines</w:t>
      </w:r>
      <w:proofErr w:type="spellEnd"/>
      <w:r w:rsidRPr="008276D8">
        <w:rPr>
          <w:rFonts w:ascii="Garamond" w:hAnsi="Garamond"/>
          <w:color w:val="1A1A1A"/>
        </w:rPr>
        <w:t xml:space="preserve"> - New Delhi</w:t>
      </w:r>
      <w:r w:rsidR="00F05E02" w:rsidRPr="008276D8">
        <w:rPr>
          <w:rFonts w:ascii="Garamond" w:hAnsi="Garamond"/>
          <w:color w:val="1A1A1A"/>
        </w:rPr>
        <w:t xml:space="preserve"> (French Center for Human Sciences)</w:t>
      </w:r>
      <w:r w:rsidRPr="008276D8">
        <w:rPr>
          <w:rFonts w:ascii="Garamond" w:hAnsi="Garamond"/>
          <w:color w:val="1A1A1A"/>
        </w:rPr>
        <w:t>. New Delhi, India. January 15, 2016.</w:t>
      </w:r>
    </w:p>
    <w:p w14:paraId="68CDA3CC" w14:textId="77777777" w:rsidR="002C63BB" w:rsidRPr="008276D8" w:rsidRDefault="002C63BB" w:rsidP="000A08DE">
      <w:pPr>
        <w:rPr>
          <w:rFonts w:ascii="Garamond" w:hAnsi="Garamond"/>
        </w:rPr>
      </w:pPr>
    </w:p>
    <w:p w14:paraId="21CFC2B6" w14:textId="36AAB688" w:rsidR="00DC5651" w:rsidRPr="00A16764" w:rsidRDefault="006E1027" w:rsidP="00A16764">
      <w:pPr>
        <w:ind w:left="1440" w:hanging="1440"/>
        <w:rPr>
          <w:rFonts w:ascii="Garamond" w:hAnsi="Garamond"/>
          <w:b/>
          <w:bCs/>
        </w:rPr>
      </w:pPr>
      <w:r w:rsidRPr="008276D8">
        <w:rPr>
          <w:rFonts w:ascii="Garamond" w:hAnsi="Garamond"/>
          <w:b/>
          <w:bCs/>
        </w:rPr>
        <w:t>Public Presentations</w:t>
      </w:r>
      <w:r w:rsidR="002C63BB">
        <w:rPr>
          <w:rFonts w:ascii="Garamond" w:hAnsi="Garamond"/>
          <w:b/>
          <w:bCs/>
        </w:rPr>
        <w:t xml:space="preserve">, </w:t>
      </w:r>
      <w:r w:rsidR="006474FC">
        <w:rPr>
          <w:rFonts w:ascii="Garamond" w:hAnsi="Garamond"/>
          <w:b/>
          <w:bCs/>
        </w:rPr>
        <w:t>Conference Organization</w:t>
      </w:r>
      <w:r w:rsidR="002C63BB">
        <w:rPr>
          <w:rFonts w:ascii="Garamond" w:hAnsi="Garamond"/>
          <w:b/>
          <w:bCs/>
        </w:rPr>
        <w:t>, &amp; Other Events</w:t>
      </w:r>
    </w:p>
    <w:p w14:paraId="664AAFFD" w14:textId="5CA60A80" w:rsidR="001C14CB" w:rsidRPr="008276D8" w:rsidRDefault="001C14CB" w:rsidP="001C14CB">
      <w:pPr>
        <w:widowControl w:val="0"/>
        <w:autoSpaceDE w:val="0"/>
        <w:autoSpaceDN w:val="0"/>
        <w:adjustRightInd w:val="0"/>
        <w:ind w:left="1440" w:hanging="1440"/>
        <w:rPr>
          <w:rFonts w:ascii="Garamond" w:hAnsi="Garamond"/>
          <w:color w:val="000000" w:themeColor="text1"/>
        </w:rPr>
      </w:pPr>
      <w:r w:rsidRPr="008276D8">
        <w:rPr>
          <w:rFonts w:ascii="Garamond" w:hAnsi="Garamond"/>
          <w:color w:val="000000"/>
          <w:shd w:val="clear" w:color="auto" w:fill="FFFFFF"/>
        </w:rPr>
        <w:t>2019</w:t>
      </w:r>
      <w:r w:rsidRPr="008276D8">
        <w:rPr>
          <w:rFonts w:ascii="Garamond" w:hAnsi="Garamond"/>
          <w:b/>
          <w:bCs/>
          <w:color w:val="000000"/>
          <w:shd w:val="clear" w:color="auto" w:fill="FFFFFF"/>
        </w:rPr>
        <w:tab/>
      </w:r>
      <w:r w:rsidRPr="008276D8">
        <w:rPr>
          <w:rFonts w:ascii="Garamond" w:hAnsi="Garamond"/>
          <w:color w:val="000000"/>
          <w:shd w:val="clear" w:color="auto" w:fill="FFFFFF"/>
        </w:rPr>
        <w:t>Conference organizer.</w:t>
      </w:r>
      <w:r w:rsidRPr="008276D8">
        <w:rPr>
          <w:rFonts w:ascii="Garamond" w:hAnsi="Garamond"/>
          <w:b/>
          <w:bCs/>
          <w:color w:val="000000"/>
          <w:shd w:val="clear" w:color="auto" w:fill="FFFFFF"/>
        </w:rPr>
        <w:t xml:space="preserve"> </w:t>
      </w:r>
      <w:r w:rsidRPr="008276D8">
        <w:rPr>
          <w:rFonts w:ascii="Garamond" w:hAnsi="Garamond"/>
          <w:bCs/>
          <w:color w:val="000000"/>
          <w:shd w:val="clear" w:color="auto" w:fill="FFFFFF"/>
        </w:rPr>
        <w:t>The Fifth Annual</w:t>
      </w:r>
      <w:r w:rsidRPr="008276D8">
        <w:rPr>
          <w:rFonts w:ascii="Garamond" w:hAnsi="Garamond"/>
          <w:color w:val="000000" w:themeColor="text1"/>
        </w:rPr>
        <w:t xml:space="preserve"> Amber Buckley-Shaklee Conference in Sociology - “Studying Globalization as Crisis through Networks of Derivatives, Bubbles, and Bankruptcies.” University of Illinois at Urbana -Champaign. Urbana, Illinois. April 19-20, 2019.</w:t>
      </w:r>
    </w:p>
    <w:p w14:paraId="68EDC2FD" w14:textId="77777777" w:rsidR="00A36F69" w:rsidRPr="008276D8" w:rsidRDefault="00A36F69" w:rsidP="001C14CB">
      <w:pPr>
        <w:widowControl w:val="0"/>
        <w:autoSpaceDE w:val="0"/>
        <w:autoSpaceDN w:val="0"/>
        <w:adjustRightInd w:val="0"/>
        <w:ind w:left="1440" w:hanging="1440"/>
        <w:rPr>
          <w:rFonts w:ascii="Garamond" w:hAnsi="Garamond"/>
          <w:color w:val="000000" w:themeColor="text1"/>
        </w:rPr>
      </w:pPr>
    </w:p>
    <w:p w14:paraId="73E6B101" w14:textId="3F31E56B" w:rsidR="00A36F69" w:rsidRPr="008276D8" w:rsidRDefault="00A36F69" w:rsidP="00A36F69">
      <w:pPr>
        <w:widowControl w:val="0"/>
        <w:autoSpaceDE w:val="0"/>
        <w:autoSpaceDN w:val="0"/>
        <w:adjustRightInd w:val="0"/>
        <w:ind w:left="1440" w:hanging="1440"/>
        <w:rPr>
          <w:rFonts w:ascii="Garamond" w:hAnsi="Garamond"/>
          <w:color w:val="000000" w:themeColor="text1"/>
        </w:rPr>
      </w:pPr>
      <w:r w:rsidRPr="008276D8">
        <w:rPr>
          <w:rFonts w:ascii="Garamond" w:hAnsi="Garamond"/>
          <w:color w:val="000000"/>
          <w:shd w:val="clear" w:color="auto" w:fill="FFFFFF"/>
        </w:rPr>
        <w:t>2019</w:t>
      </w:r>
      <w:r w:rsidRPr="008276D8">
        <w:rPr>
          <w:rFonts w:ascii="Garamond" w:hAnsi="Garamond"/>
          <w:color w:val="000000"/>
          <w:shd w:val="clear" w:color="auto" w:fill="FFFFFF"/>
        </w:rPr>
        <w:tab/>
      </w:r>
      <w:r w:rsidRPr="008276D8">
        <w:rPr>
          <w:rFonts w:ascii="Garamond" w:hAnsi="Garamond"/>
          <w:b/>
          <w:bCs/>
          <w:color w:val="000000" w:themeColor="text1"/>
        </w:rPr>
        <w:t>O’Neill, Brian F.</w:t>
      </w:r>
      <w:r w:rsidRPr="008276D8">
        <w:rPr>
          <w:rFonts w:ascii="Garamond" w:hAnsi="Garamond"/>
        </w:rPr>
        <w:t xml:space="preserve"> </w:t>
      </w:r>
      <w:r w:rsidRPr="008276D8">
        <w:rPr>
          <w:rFonts w:ascii="Garamond" w:hAnsi="Garamond"/>
          <w:bCs/>
          <w:color w:val="000000" w:themeColor="text1"/>
        </w:rPr>
        <w:t>and Matthew Jerome Schneider.</w:t>
      </w:r>
      <w:r w:rsidRPr="008276D8">
        <w:rPr>
          <w:rFonts w:ascii="Garamond" w:hAnsi="Garamond"/>
          <w:b/>
          <w:color w:val="000000" w:themeColor="text1"/>
        </w:rPr>
        <w:t xml:space="preserve"> </w:t>
      </w:r>
      <w:r w:rsidRPr="008276D8">
        <w:rPr>
          <w:rFonts w:ascii="Garamond" w:hAnsi="Garamond"/>
          <w:color w:val="000000" w:themeColor="text1"/>
        </w:rPr>
        <w:t xml:space="preserve">“A Public Health Frame for </w:t>
      </w:r>
      <w:r w:rsidRPr="008276D8">
        <w:rPr>
          <w:rFonts w:ascii="Garamond" w:hAnsi="Garamond"/>
          <w:color w:val="000000" w:themeColor="text1"/>
        </w:rPr>
        <w:lastRenderedPageBreak/>
        <w:t>Fracking? – Predicting Public Support for Hydraulic Fracturing.” Research paper presented for the University of Illinois at Urbana-Champaign Sociology Department Workshop Series. February 13, 2019.</w:t>
      </w:r>
    </w:p>
    <w:p w14:paraId="783B1488" w14:textId="77777777" w:rsidR="00A36F69" w:rsidRPr="008276D8" w:rsidRDefault="00A36F69" w:rsidP="00A36F69">
      <w:pPr>
        <w:widowControl w:val="0"/>
        <w:autoSpaceDE w:val="0"/>
        <w:autoSpaceDN w:val="0"/>
        <w:adjustRightInd w:val="0"/>
        <w:ind w:left="1440" w:hanging="1440"/>
        <w:rPr>
          <w:rFonts w:ascii="Garamond" w:hAnsi="Garamond"/>
          <w:color w:val="000000" w:themeColor="text1"/>
        </w:rPr>
      </w:pPr>
    </w:p>
    <w:p w14:paraId="48EC905A" w14:textId="6E727D01" w:rsidR="00A36F69" w:rsidRPr="008276D8" w:rsidRDefault="00A36F69" w:rsidP="00A36F69">
      <w:pPr>
        <w:widowControl w:val="0"/>
        <w:autoSpaceDE w:val="0"/>
        <w:autoSpaceDN w:val="0"/>
        <w:adjustRightInd w:val="0"/>
        <w:ind w:left="1440" w:hanging="1440"/>
        <w:rPr>
          <w:rFonts w:ascii="Garamond" w:hAnsi="Garamond"/>
          <w:color w:val="000000" w:themeColor="text1"/>
        </w:rPr>
      </w:pPr>
      <w:r w:rsidRPr="008276D8">
        <w:rPr>
          <w:rFonts w:ascii="Garamond" w:hAnsi="Garamond"/>
          <w:color w:val="000000"/>
          <w:shd w:val="clear" w:color="auto" w:fill="FFFFFF"/>
        </w:rPr>
        <w:t>2018</w:t>
      </w:r>
      <w:r w:rsidRPr="008276D8">
        <w:rPr>
          <w:rFonts w:ascii="Garamond" w:hAnsi="Garamond"/>
          <w:color w:val="000000"/>
          <w:shd w:val="clear" w:color="auto" w:fill="FFFFFF"/>
        </w:rPr>
        <w:tab/>
        <w:t>Conference organizer.</w:t>
      </w:r>
      <w:r w:rsidRPr="008276D8">
        <w:rPr>
          <w:rFonts w:ascii="Garamond" w:hAnsi="Garamond"/>
          <w:b/>
          <w:bCs/>
          <w:color w:val="000000"/>
          <w:shd w:val="clear" w:color="auto" w:fill="FFFFFF"/>
        </w:rPr>
        <w:t xml:space="preserve"> </w:t>
      </w:r>
      <w:r w:rsidRPr="008276D8">
        <w:rPr>
          <w:rFonts w:ascii="Garamond" w:hAnsi="Garamond"/>
          <w:color w:val="000000" w:themeColor="text1"/>
        </w:rPr>
        <w:t>The Fourth Annual Amber Buckley-Shaklee Conference in Sociology</w:t>
      </w:r>
      <w:r w:rsidR="006A5FAF" w:rsidRPr="008276D8">
        <w:rPr>
          <w:rFonts w:ascii="Garamond" w:hAnsi="Garamond"/>
          <w:color w:val="000000" w:themeColor="text1"/>
        </w:rPr>
        <w:t xml:space="preserve"> - </w:t>
      </w:r>
      <w:r w:rsidRPr="008276D8">
        <w:rPr>
          <w:rFonts w:ascii="Garamond" w:hAnsi="Garamond"/>
          <w:bCs/>
          <w:color w:val="000000" w:themeColor="text1"/>
          <w:shd w:val="clear" w:color="auto" w:fill="FFFFFF"/>
        </w:rPr>
        <w:t xml:space="preserve">“Space and Meaning(s) in Contemporary Social Movements.” </w:t>
      </w:r>
      <w:r w:rsidRPr="008276D8">
        <w:rPr>
          <w:rFonts w:ascii="Garamond" w:hAnsi="Garamond"/>
          <w:color w:val="000000" w:themeColor="text1"/>
        </w:rPr>
        <w:t>University of Illinois at Urbana-Champaign. April 20-21, 2018.</w:t>
      </w:r>
    </w:p>
    <w:p w14:paraId="35F78EF3" w14:textId="77777777" w:rsidR="00A36F69" w:rsidRPr="008276D8" w:rsidRDefault="00A36F69" w:rsidP="00A36F69">
      <w:pPr>
        <w:widowControl w:val="0"/>
        <w:autoSpaceDE w:val="0"/>
        <w:autoSpaceDN w:val="0"/>
        <w:adjustRightInd w:val="0"/>
        <w:ind w:left="1440" w:hanging="1440"/>
        <w:rPr>
          <w:rFonts w:ascii="Garamond" w:hAnsi="Garamond"/>
        </w:rPr>
      </w:pPr>
    </w:p>
    <w:p w14:paraId="7533D0F9" w14:textId="6518FD77" w:rsidR="00A36F69" w:rsidRPr="008276D8" w:rsidRDefault="00A36F69" w:rsidP="00A36F69">
      <w:pPr>
        <w:widowControl w:val="0"/>
        <w:autoSpaceDE w:val="0"/>
        <w:autoSpaceDN w:val="0"/>
        <w:adjustRightInd w:val="0"/>
        <w:ind w:left="1440" w:hanging="1440"/>
        <w:rPr>
          <w:rFonts w:ascii="Garamond" w:hAnsi="Garamond"/>
          <w:bCs/>
          <w:color w:val="000000" w:themeColor="text1"/>
          <w:shd w:val="clear" w:color="auto" w:fill="FFFFFF"/>
        </w:rPr>
      </w:pPr>
      <w:r w:rsidRPr="008276D8">
        <w:rPr>
          <w:rFonts w:ascii="Garamond" w:hAnsi="Garamond"/>
          <w:color w:val="000000" w:themeColor="text1"/>
          <w:shd w:val="clear" w:color="auto" w:fill="FFFFFF"/>
        </w:rPr>
        <w:t>2017</w:t>
      </w:r>
      <w:r w:rsidRPr="008276D8">
        <w:rPr>
          <w:rFonts w:ascii="Garamond" w:hAnsi="Garamond"/>
          <w:b/>
          <w:bCs/>
          <w:color w:val="000000" w:themeColor="text1"/>
          <w:shd w:val="clear" w:color="auto" w:fill="FFFFFF"/>
        </w:rPr>
        <w:tab/>
      </w:r>
      <w:r w:rsidRPr="008276D8">
        <w:rPr>
          <w:rFonts w:ascii="Garamond" w:hAnsi="Garamond"/>
          <w:b/>
          <w:bCs/>
          <w:color w:val="000000" w:themeColor="text1"/>
        </w:rPr>
        <w:t>O’Neill, Brian F.</w:t>
      </w:r>
      <w:r w:rsidRPr="008276D8">
        <w:rPr>
          <w:rFonts w:ascii="Garamond" w:hAnsi="Garamond"/>
          <w:color w:val="000000" w:themeColor="text1"/>
        </w:rPr>
        <w:t xml:space="preserve"> </w:t>
      </w:r>
      <w:r w:rsidRPr="008276D8">
        <w:rPr>
          <w:rFonts w:ascii="Garamond" w:hAnsi="Garamond"/>
          <w:color w:val="000000" w:themeColor="text1"/>
          <w:shd w:val="clear" w:color="auto" w:fill="FFFFFF"/>
        </w:rPr>
        <w:t>“</w:t>
      </w:r>
      <w:r w:rsidRPr="008276D8">
        <w:rPr>
          <w:rFonts w:ascii="Garamond" w:hAnsi="Garamond"/>
          <w:bCs/>
          <w:color w:val="000000" w:themeColor="text1"/>
          <w:shd w:val="clear" w:color="auto" w:fill="FFFFFF"/>
        </w:rPr>
        <w:t xml:space="preserve">Dissatisfied and Insecure? Examining Factors Predicting Healthcare Policy Satisfaction in America.” Research Paper presented as part of the </w:t>
      </w:r>
      <w:r w:rsidRPr="008276D8">
        <w:rPr>
          <w:rFonts w:ascii="Garamond" w:hAnsi="Garamond"/>
          <w:color w:val="000000" w:themeColor="text1"/>
        </w:rPr>
        <w:t>University of Illinois at Urbana-Champaign Department of Sociology Research Workshop Series.</w:t>
      </w:r>
      <w:r w:rsidRPr="008276D8">
        <w:rPr>
          <w:rFonts w:ascii="Garamond" w:hAnsi="Garamond"/>
          <w:bCs/>
          <w:color w:val="000000" w:themeColor="text1"/>
          <w:shd w:val="clear" w:color="auto" w:fill="FFFFFF"/>
        </w:rPr>
        <w:t xml:space="preserve"> November 29, 2017.</w:t>
      </w:r>
    </w:p>
    <w:p w14:paraId="0AC0A7BC" w14:textId="77777777" w:rsidR="00A36F69" w:rsidRPr="008276D8" w:rsidRDefault="00A36F69" w:rsidP="00A36F69">
      <w:pPr>
        <w:widowControl w:val="0"/>
        <w:autoSpaceDE w:val="0"/>
        <w:autoSpaceDN w:val="0"/>
        <w:adjustRightInd w:val="0"/>
        <w:ind w:left="1440" w:hanging="1440"/>
        <w:rPr>
          <w:rFonts w:ascii="Garamond" w:hAnsi="Garamond"/>
          <w:bCs/>
          <w:color w:val="000000" w:themeColor="text1"/>
          <w:shd w:val="clear" w:color="auto" w:fill="FFFFFF"/>
        </w:rPr>
      </w:pPr>
    </w:p>
    <w:p w14:paraId="629D7111" w14:textId="0EEEF00A" w:rsidR="00A36F69" w:rsidRPr="008276D8" w:rsidRDefault="00A36F69" w:rsidP="00A36F69">
      <w:pPr>
        <w:widowControl w:val="0"/>
        <w:autoSpaceDE w:val="0"/>
        <w:autoSpaceDN w:val="0"/>
        <w:adjustRightInd w:val="0"/>
        <w:ind w:left="1440" w:hanging="1440"/>
        <w:rPr>
          <w:rFonts w:ascii="Garamond" w:hAnsi="Garamond"/>
          <w:color w:val="000000" w:themeColor="text1"/>
          <w:shd w:val="clear" w:color="auto" w:fill="FFFFFF"/>
        </w:rPr>
      </w:pPr>
      <w:r w:rsidRPr="008276D8">
        <w:rPr>
          <w:rFonts w:ascii="Garamond" w:hAnsi="Garamond"/>
          <w:color w:val="000000" w:themeColor="text1"/>
          <w:shd w:val="clear" w:color="auto" w:fill="FFFFFF"/>
        </w:rPr>
        <w:t>2017</w:t>
      </w:r>
      <w:r w:rsidRPr="008276D8">
        <w:rPr>
          <w:rFonts w:ascii="Garamond" w:hAnsi="Garamond"/>
          <w:color w:val="000000" w:themeColor="text1"/>
          <w:shd w:val="clear" w:color="auto" w:fill="FFFFFF"/>
        </w:rPr>
        <w:tab/>
        <w:t xml:space="preserve">Participant. </w:t>
      </w:r>
      <w:r w:rsidR="006A5FAF" w:rsidRPr="008276D8">
        <w:rPr>
          <w:rFonts w:ascii="Garamond" w:hAnsi="Garamond"/>
          <w:color w:val="000000" w:themeColor="text1"/>
          <w:shd w:val="clear" w:color="auto" w:fill="FFFFFF"/>
        </w:rPr>
        <w:t>“</w:t>
      </w:r>
      <w:r w:rsidRPr="008276D8">
        <w:rPr>
          <w:rFonts w:ascii="Garamond" w:hAnsi="Garamond"/>
          <w:color w:val="000000" w:themeColor="text1"/>
          <w:shd w:val="clear" w:color="auto" w:fill="FFFFFF"/>
        </w:rPr>
        <w:t>Transversal Issues in the Struggles for Blue Gold.” University of Sao Paulo</w:t>
      </w:r>
      <w:r w:rsidR="006A5FAF" w:rsidRPr="008276D8">
        <w:rPr>
          <w:rFonts w:ascii="Garamond" w:hAnsi="Garamond"/>
          <w:color w:val="000000" w:themeColor="text1"/>
          <w:shd w:val="clear" w:color="auto" w:fill="FFFFFF"/>
        </w:rPr>
        <w:t xml:space="preserve">. </w:t>
      </w:r>
      <w:r w:rsidRPr="008276D8">
        <w:rPr>
          <w:rFonts w:ascii="Garamond" w:hAnsi="Garamond"/>
          <w:color w:val="000000" w:themeColor="text1"/>
          <w:shd w:val="clear" w:color="auto" w:fill="FFFFFF"/>
        </w:rPr>
        <w:t>In partnership with the CNRS, ANR</w:t>
      </w:r>
      <w:r w:rsidR="006A5FAF" w:rsidRPr="008276D8">
        <w:rPr>
          <w:rFonts w:ascii="Garamond" w:hAnsi="Garamond"/>
          <w:color w:val="000000" w:themeColor="text1"/>
          <w:shd w:val="clear" w:color="auto" w:fill="FFFFFF"/>
        </w:rPr>
        <w:t>,</w:t>
      </w:r>
      <w:r w:rsidRPr="008276D8">
        <w:rPr>
          <w:rFonts w:ascii="Garamond" w:hAnsi="Garamond"/>
          <w:color w:val="000000" w:themeColor="text1"/>
          <w:shd w:val="clear" w:color="auto" w:fill="FFFFFF"/>
        </w:rPr>
        <w:t xml:space="preserve"> and the University of Sao Paulo.</w:t>
      </w:r>
      <w:r w:rsidR="006A5FAF" w:rsidRPr="008276D8">
        <w:rPr>
          <w:rFonts w:ascii="Garamond" w:hAnsi="Garamond"/>
          <w:color w:val="000000" w:themeColor="text1"/>
          <w:shd w:val="clear" w:color="auto" w:fill="FFFFFF"/>
        </w:rPr>
        <w:t xml:space="preserve"> Sao Paulo, Brazil. November 5-11, 2017.</w:t>
      </w:r>
    </w:p>
    <w:p w14:paraId="7F7B7889" w14:textId="77777777" w:rsidR="006A5FAF" w:rsidRPr="008276D8" w:rsidRDefault="006A5FAF" w:rsidP="00A36F69">
      <w:pPr>
        <w:widowControl w:val="0"/>
        <w:autoSpaceDE w:val="0"/>
        <w:autoSpaceDN w:val="0"/>
        <w:adjustRightInd w:val="0"/>
        <w:ind w:left="1440" w:hanging="1440"/>
        <w:rPr>
          <w:rFonts w:ascii="Garamond" w:hAnsi="Garamond"/>
          <w:color w:val="000000" w:themeColor="text1"/>
          <w:shd w:val="clear" w:color="auto" w:fill="FFFFFF"/>
        </w:rPr>
      </w:pPr>
    </w:p>
    <w:p w14:paraId="226C3B33" w14:textId="61AAA10D" w:rsidR="006A5FAF" w:rsidRPr="008276D8" w:rsidRDefault="006A5FAF" w:rsidP="006A5FAF">
      <w:pPr>
        <w:widowControl w:val="0"/>
        <w:autoSpaceDE w:val="0"/>
        <w:autoSpaceDN w:val="0"/>
        <w:adjustRightInd w:val="0"/>
        <w:ind w:left="1440" w:hanging="1440"/>
        <w:rPr>
          <w:rFonts w:ascii="Garamond" w:hAnsi="Garamond"/>
          <w:color w:val="000000" w:themeColor="text1"/>
        </w:rPr>
      </w:pPr>
      <w:r w:rsidRPr="008276D8">
        <w:rPr>
          <w:rFonts w:ascii="Garamond" w:hAnsi="Garamond"/>
          <w:color w:val="000000" w:themeColor="text1"/>
          <w:shd w:val="clear" w:color="auto" w:fill="FFFFFF"/>
        </w:rPr>
        <w:t>2017</w:t>
      </w:r>
      <w:r w:rsidRPr="008276D8">
        <w:rPr>
          <w:rFonts w:ascii="Garamond" w:hAnsi="Garamond"/>
          <w:b/>
          <w:bCs/>
          <w:color w:val="000000" w:themeColor="text1"/>
          <w:shd w:val="clear" w:color="auto" w:fill="FFFFFF"/>
        </w:rPr>
        <w:tab/>
      </w:r>
      <w:r w:rsidRPr="008276D8">
        <w:rPr>
          <w:rFonts w:ascii="Garamond" w:hAnsi="Garamond"/>
          <w:color w:val="000000" w:themeColor="text1"/>
          <w:shd w:val="clear" w:color="auto" w:fill="FFFFFF"/>
        </w:rPr>
        <w:t>Conference organizer.</w:t>
      </w:r>
      <w:r w:rsidRPr="008276D8">
        <w:rPr>
          <w:rFonts w:ascii="Garamond" w:hAnsi="Garamond"/>
          <w:b/>
          <w:bCs/>
          <w:color w:val="000000" w:themeColor="text1"/>
          <w:shd w:val="clear" w:color="auto" w:fill="FFFFFF"/>
        </w:rPr>
        <w:t xml:space="preserve"> </w:t>
      </w:r>
      <w:r w:rsidRPr="008276D8">
        <w:rPr>
          <w:rFonts w:ascii="Garamond" w:hAnsi="Garamond"/>
          <w:color w:val="000000" w:themeColor="text1"/>
        </w:rPr>
        <w:t>The Third Annual Amber Buckley-Shaklee Conference in Sociology - “Gender and Sexuality in Context.” University of Illinois at Urbana-Champaign. Urbana, Illinois. April 14-15, 2017.</w:t>
      </w:r>
    </w:p>
    <w:p w14:paraId="69F16103" w14:textId="77777777" w:rsidR="006A5FAF" w:rsidRPr="008276D8" w:rsidRDefault="006A5FAF" w:rsidP="006A5FAF">
      <w:pPr>
        <w:widowControl w:val="0"/>
        <w:autoSpaceDE w:val="0"/>
        <w:autoSpaceDN w:val="0"/>
        <w:adjustRightInd w:val="0"/>
        <w:ind w:left="1440" w:hanging="1440"/>
        <w:rPr>
          <w:rFonts w:ascii="Garamond" w:hAnsi="Garamond"/>
          <w:color w:val="000000" w:themeColor="text1"/>
        </w:rPr>
      </w:pPr>
    </w:p>
    <w:p w14:paraId="3E4FA429" w14:textId="28B5EB29" w:rsidR="006A5FAF" w:rsidRPr="008276D8" w:rsidRDefault="006A5FAF" w:rsidP="006A5FAF">
      <w:pPr>
        <w:widowControl w:val="0"/>
        <w:autoSpaceDE w:val="0"/>
        <w:autoSpaceDN w:val="0"/>
        <w:adjustRightInd w:val="0"/>
        <w:ind w:left="1440" w:hanging="1440"/>
        <w:rPr>
          <w:rFonts w:ascii="Garamond" w:hAnsi="Garamond"/>
          <w:bCs/>
          <w:color w:val="000000" w:themeColor="text1"/>
          <w:shd w:val="clear" w:color="auto" w:fill="FFFFFF"/>
        </w:rPr>
      </w:pPr>
      <w:r w:rsidRPr="008276D8">
        <w:rPr>
          <w:rFonts w:ascii="Garamond" w:hAnsi="Garamond"/>
          <w:color w:val="000000" w:themeColor="text1"/>
          <w:shd w:val="clear" w:color="auto" w:fill="FFFFFF"/>
        </w:rPr>
        <w:t>2017</w:t>
      </w:r>
      <w:r w:rsidRPr="008276D8">
        <w:rPr>
          <w:rFonts w:ascii="Garamond" w:hAnsi="Garamond"/>
          <w:b/>
          <w:bCs/>
          <w:color w:val="000000" w:themeColor="text1"/>
          <w:shd w:val="clear" w:color="auto" w:fill="FFFFFF"/>
        </w:rPr>
        <w:tab/>
      </w:r>
      <w:r w:rsidRPr="008276D8">
        <w:rPr>
          <w:rFonts w:ascii="Garamond" w:hAnsi="Garamond"/>
          <w:color w:val="000000" w:themeColor="text1"/>
          <w:shd w:val="clear" w:color="auto" w:fill="FFFFFF"/>
        </w:rPr>
        <w:t xml:space="preserve">Participant. </w:t>
      </w:r>
      <w:r w:rsidRPr="008276D8">
        <w:rPr>
          <w:rFonts w:ascii="Garamond" w:hAnsi="Garamond"/>
          <w:bCs/>
          <w:color w:val="000000" w:themeColor="text1"/>
          <w:shd w:val="clear" w:color="auto" w:fill="FFFFFF"/>
        </w:rPr>
        <w:t>Health Communication: Breakthroughs, Barriers, and Best Practices</w:t>
      </w:r>
      <w:r w:rsidRPr="008276D8">
        <w:rPr>
          <w:rFonts w:ascii="Garamond" w:hAnsi="Garamond"/>
          <w:color w:val="000000" w:themeColor="text1"/>
        </w:rPr>
        <w:t>-</w:t>
      </w:r>
      <w:r w:rsidRPr="008276D8">
        <w:rPr>
          <w:rFonts w:ascii="Garamond" w:hAnsi="Garamond"/>
          <w:bCs/>
          <w:color w:val="000000" w:themeColor="text1"/>
          <w:shd w:val="clear" w:color="auto" w:fill="FFFFFF"/>
        </w:rPr>
        <w:t xml:space="preserve">HCB3 2017 Online Health Communication Conference. </w:t>
      </w:r>
      <w:r w:rsidRPr="008276D8">
        <w:rPr>
          <w:rFonts w:ascii="Garamond" w:hAnsi="Garamond"/>
          <w:color w:val="000000" w:themeColor="text1"/>
        </w:rPr>
        <w:t>University of Illinois at Urbana-Champaign. Urbana, Illinois.</w:t>
      </w:r>
      <w:r w:rsidRPr="008276D8">
        <w:rPr>
          <w:rFonts w:ascii="Garamond" w:hAnsi="Garamond"/>
          <w:bCs/>
          <w:color w:val="000000" w:themeColor="text1"/>
          <w:shd w:val="clear" w:color="auto" w:fill="FFFFFF"/>
        </w:rPr>
        <w:t xml:space="preserve"> March 1-3, 2017. </w:t>
      </w:r>
    </w:p>
    <w:p w14:paraId="660B3951" w14:textId="77777777" w:rsidR="006A5FAF" w:rsidRPr="008276D8" w:rsidRDefault="006A5FAF" w:rsidP="006A5FAF">
      <w:pPr>
        <w:widowControl w:val="0"/>
        <w:autoSpaceDE w:val="0"/>
        <w:autoSpaceDN w:val="0"/>
        <w:adjustRightInd w:val="0"/>
        <w:ind w:left="1440" w:hanging="1440"/>
        <w:rPr>
          <w:rFonts w:ascii="Garamond" w:hAnsi="Garamond"/>
          <w:bCs/>
          <w:color w:val="000000" w:themeColor="text1"/>
          <w:shd w:val="clear" w:color="auto" w:fill="FFFFFF"/>
        </w:rPr>
      </w:pPr>
    </w:p>
    <w:p w14:paraId="7AD0D908" w14:textId="667C23A7" w:rsidR="006A5FAF" w:rsidRPr="008276D8" w:rsidRDefault="006A5FAF" w:rsidP="006A5FAF">
      <w:pPr>
        <w:widowControl w:val="0"/>
        <w:autoSpaceDE w:val="0"/>
        <w:autoSpaceDN w:val="0"/>
        <w:adjustRightInd w:val="0"/>
        <w:ind w:left="1440" w:hanging="1440"/>
        <w:rPr>
          <w:rFonts w:ascii="Garamond" w:hAnsi="Garamond"/>
          <w:b/>
          <w:bCs/>
          <w:color w:val="000000"/>
          <w:shd w:val="clear" w:color="auto" w:fill="FFFFFF"/>
        </w:rPr>
      </w:pPr>
      <w:r w:rsidRPr="008276D8">
        <w:rPr>
          <w:rFonts w:ascii="Garamond" w:hAnsi="Garamond"/>
          <w:color w:val="000000"/>
          <w:shd w:val="clear" w:color="auto" w:fill="FFFFFF"/>
        </w:rPr>
        <w:t>2016</w:t>
      </w:r>
      <w:r w:rsidRPr="008276D8">
        <w:rPr>
          <w:rFonts w:ascii="Garamond" w:hAnsi="Garamond"/>
          <w:b/>
          <w:bCs/>
          <w:color w:val="000000"/>
          <w:shd w:val="clear" w:color="auto" w:fill="FFFFFF"/>
        </w:rPr>
        <w:tab/>
      </w:r>
      <w:r w:rsidRPr="008276D8">
        <w:rPr>
          <w:rFonts w:ascii="Garamond" w:hAnsi="Garamond"/>
          <w:color w:val="000000" w:themeColor="text1"/>
          <w:shd w:val="clear" w:color="auto" w:fill="FFFFFF"/>
        </w:rPr>
        <w:t>Participant</w:t>
      </w:r>
      <w:r w:rsidR="002A14FF" w:rsidRPr="008276D8">
        <w:rPr>
          <w:rFonts w:ascii="Garamond" w:hAnsi="Garamond"/>
          <w:color w:val="000000" w:themeColor="text1"/>
          <w:shd w:val="clear" w:color="auto" w:fill="FFFFFF"/>
        </w:rPr>
        <w:t>, discussant, and</w:t>
      </w:r>
      <w:r w:rsidRPr="008276D8">
        <w:rPr>
          <w:rFonts w:ascii="Garamond" w:hAnsi="Garamond"/>
          <w:color w:val="000000" w:themeColor="text1"/>
          <w:shd w:val="clear" w:color="auto" w:fill="FFFFFF"/>
        </w:rPr>
        <w:t xml:space="preserve"> session organizer. </w:t>
      </w:r>
      <w:r w:rsidRPr="008276D8">
        <w:rPr>
          <w:rFonts w:ascii="Garamond" w:hAnsi="Garamond"/>
          <w:bCs/>
          <w:color w:val="000000"/>
          <w:shd w:val="clear" w:color="auto" w:fill="FFFFFF"/>
        </w:rPr>
        <w:t xml:space="preserve">SWAN (Sustainable Water </w:t>
      </w:r>
      <w:proofErr w:type="spellStart"/>
      <w:r w:rsidRPr="008276D8">
        <w:rPr>
          <w:rFonts w:ascii="Garamond" w:hAnsi="Garamond"/>
          <w:bCs/>
          <w:color w:val="000000"/>
          <w:shd w:val="clear" w:color="auto" w:fill="FFFFFF"/>
        </w:rPr>
        <w:t>ActioN</w:t>
      </w:r>
      <w:proofErr w:type="spellEnd"/>
      <w:r w:rsidRPr="008276D8">
        <w:rPr>
          <w:rFonts w:ascii="Garamond" w:hAnsi="Garamond"/>
          <w:bCs/>
          <w:color w:val="000000"/>
          <w:shd w:val="clear" w:color="auto" w:fill="FFFFFF"/>
        </w:rPr>
        <w:t xml:space="preserve">) International Conference: “Can We Talk? Designing a </w:t>
      </w:r>
      <w:proofErr w:type="spellStart"/>
      <w:r w:rsidRPr="008276D8">
        <w:rPr>
          <w:rFonts w:ascii="Garamond" w:hAnsi="Garamond"/>
          <w:bCs/>
          <w:color w:val="000000"/>
          <w:shd w:val="clear" w:color="auto" w:fill="FFFFFF"/>
        </w:rPr>
        <w:t>Trandisciplinary</w:t>
      </w:r>
      <w:proofErr w:type="spellEnd"/>
      <w:r w:rsidRPr="008276D8">
        <w:rPr>
          <w:rFonts w:ascii="Garamond" w:hAnsi="Garamond"/>
          <w:bCs/>
          <w:color w:val="000000"/>
          <w:shd w:val="clear" w:color="auto" w:fill="FFFFFF"/>
        </w:rPr>
        <w:t xml:space="preserve"> Educational Experience.”  Co-sponsored by the University of Arizona and CNRS. Conference and Workshops held at Biosphere 2, </w:t>
      </w:r>
      <w:r w:rsidRPr="008276D8">
        <w:rPr>
          <w:rFonts w:ascii="Garamond" w:hAnsi="Garamond"/>
          <w:color w:val="1A1A1A"/>
        </w:rPr>
        <w:t>Oracle, AZ, USA and Tucson, Arizona, USA. February 14-17, 2016</w:t>
      </w:r>
      <w:r w:rsidRPr="008276D8">
        <w:rPr>
          <w:rFonts w:ascii="Garamond" w:hAnsi="Garamond"/>
          <w:b/>
          <w:bCs/>
          <w:color w:val="000000"/>
          <w:shd w:val="clear" w:color="auto" w:fill="FFFFFF"/>
        </w:rPr>
        <w:t>.</w:t>
      </w:r>
    </w:p>
    <w:p w14:paraId="451F5DBC" w14:textId="77777777" w:rsidR="006A5FAF" w:rsidRPr="008276D8" w:rsidRDefault="006A5FAF" w:rsidP="006A5FAF">
      <w:pPr>
        <w:widowControl w:val="0"/>
        <w:autoSpaceDE w:val="0"/>
        <w:autoSpaceDN w:val="0"/>
        <w:adjustRightInd w:val="0"/>
        <w:ind w:left="1440" w:hanging="1440"/>
        <w:rPr>
          <w:rFonts w:ascii="Garamond" w:hAnsi="Garamond"/>
          <w:b/>
          <w:bCs/>
          <w:color w:val="000000"/>
          <w:shd w:val="clear" w:color="auto" w:fill="FFFFFF"/>
        </w:rPr>
      </w:pPr>
    </w:p>
    <w:p w14:paraId="265B7177" w14:textId="0838A9E4" w:rsidR="002A14FF" w:rsidRPr="008276D8" w:rsidRDefault="002A14FF" w:rsidP="002A14FF">
      <w:pPr>
        <w:widowControl w:val="0"/>
        <w:autoSpaceDE w:val="0"/>
        <w:autoSpaceDN w:val="0"/>
        <w:adjustRightInd w:val="0"/>
        <w:ind w:left="1440" w:hanging="1440"/>
        <w:rPr>
          <w:rFonts w:ascii="Garamond" w:hAnsi="Garamond"/>
          <w:color w:val="000000"/>
          <w:shd w:val="clear" w:color="auto" w:fill="FFFFFF"/>
        </w:rPr>
      </w:pPr>
      <w:r w:rsidRPr="008276D8">
        <w:rPr>
          <w:rFonts w:ascii="Garamond" w:hAnsi="Garamond"/>
          <w:color w:val="000000"/>
          <w:shd w:val="clear" w:color="auto" w:fill="FFFFFF"/>
        </w:rPr>
        <w:t>2014</w:t>
      </w:r>
      <w:r w:rsidRPr="008276D8">
        <w:rPr>
          <w:rFonts w:ascii="Garamond" w:hAnsi="Garamond"/>
          <w:color w:val="000000"/>
          <w:shd w:val="clear" w:color="auto" w:fill="FFFFFF"/>
        </w:rPr>
        <w:tab/>
        <w:t xml:space="preserve">Presenter and Participant. “The CAP (Central Arizona Project): A Sociological Perspective on the Stalemates of Water Management in Arizona” </w:t>
      </w:r>
      <w:proofErr w:type="spellStart"/>
      <w:r w:rsidRPr="008276D8">
        <w:rPr>
          <w:rFonts w:ascii="Garamond" w:hAnsi="Garamond"/>
          <w:color w:val="000000"/>
          <w:shd w:val="clear" w:color="auto" w:fill="FFFFFF"/>
        </w:rPr>
        <w:t>Coeurdray</w:t>
      </w:r>
      <w:proofErr w:type="spellEnd"/>
      <w:r w:rsidRPr="008276D8">
        <w:rPr>
          <w:rFonts w:ascii="Garamond" w:hAnsi="Garamond"/>
          <w:color w:val="000000"/>
          <w:shd w:val="clear" w:color="auto" w:fill="FFFFFF"/>
        </w:rPr>
        <w:t xml:space="preserve">, Murielle, Joan </w:t>
      </w:r>
      <w:proofErr w:type="spellStart"/>
      <w:r w:rsidRPr="008276D8">
        <w:rPr>
          <w:rFonts w:ascii="Garamond" w:hAnsi="Garamond"/>
          <w:color w:val="000000"/>
          <w:shd w:val="clear" w:color="auto" w:fill="FFFFFF"/>
        </w:rPr>
        <w:t>Cortinas</w:t>
      </w:r>
      <w:proofErr w:type="spellEnd"/>
      <w:r w:rsidRPr="008276D8">
        <w:rPr>
          <w:rFonts w:ascii="Garamond" w:hAnsi="Garamond"/>
          <w:color w:val="000000"/>
          <w:shd w:val="clear" w:color="auto" w:fill="FFFFFF"/>
        </w:rPr>
        <w:t xml:space="preserve">, </w:t>
      </w:r>
      <w:r w:rsidRPr="008276D8">
        <w:rPr>
          <w:rFonts w:ascii="Garamond" w:hAnsi="Garamond"/>
          <w:b/>
          <w:bCs/>
          <w:color w:val="000000"/>
          <w:shd w:val="clear" w:color="auto" w:fill="FFFFFF"/>
        </w:rPr>
        <w:t>Brian F. O’Neill</w:t>
      </w:r>
      <w:r w:rsidRPr="008276D8">
        <w:rPr>
          <w:rFonts w:ascii="Garamond" w:hAnsi="Garamond"/>
          <w:color w:val="000000"/>
          <w:shd w:val="clear" w:color="auto" w:fill="FFFFFF"/>
        </w:rPr>
        <w:t xml:space="preserve">, and Franck </w:t>
      </w:r>
      <w:proofErr w:type="spellStart"/>
      <w:r w:rsidRPr="008276D8">
        <w:rPr>
          <w:rFonts w:ascii="Garamond" w:hAnsi="Garamond"/>
          <w:color w:val="000000"/>
          <w:shd w:val="clear" w:color="auto" w:fill="FFFFFF"/>
        </w:rPr>
        <w:t>Poupeau</w:t>
      </w:r>
      <w:proofErr w:type="spellEnd"/>
      <w:r w:rsidRPr="008276D8">
        <w:rPr>
          <w:rFonts w:ascii="Garamond" w:hAnsi="Garamond"/>
          <w:color w:val="000000"/>
          <w:shd w:val="clear" w:color="auto" w:fill="FFFFFF"/>
        </w:rPr>
        <w:t>. Part of the weekly SWAN Seminar at UMI-</w:t>
      </w:r>
      <w:proofErr w:type="spellStart"/>
      <w:r w:rsidRPr="008276D8">
        <w:rPr>
          <w:rFonts w:ascii="Garamond" w:hAnsi="Garamond"/>
          <w:color w:val="000000"/>
          <w:shd w:val="clear" w:color="auto" w:fill="FFFFFF"/>
        </w:rPr>
        <w:t>iGlobes</w:t>
      </w:r>
      <w:proofErr w:type="spellEnd"/>
      <w:r w:rsidRPr="008276D8">
        <w:rPr>
          <w:rFonts w:ascii="Garamond" w:hAnsi="Garamond"/>
          <w:color w:val="000000"/>
          <w:shd w:val="clear" w:color="auto" w:fill="FFFFFF"/>
        </w:rPr>
        <w:t>. Tucson, Arizona, USA.</w:t>
      </w:r>
    </w:p>
    <w:p w14:paraId="1392A91B" w14:textId="77777777" w:rsidR="00DC5651" w:rsidRPr="008276D8" w:rsidRDefault="00DC5651" w:rsidP="002A14FF">
      <w:pPr>
        <w:rPr>
          <w:rFonts w:ascii="Garamond" w:hAnsi="Garamond"/>
          <w:bCs/>
        </w:rPr>
      </w:pPr>
    </w:p>
    <w:p w14:paraId="18A773D0" w14:textId="17229E82" w:rsidR="00F418E5" w:rsidRPr="008276D8" w:rsidRDefault="006E1027" w:rsidP="006E1027">
      <w:pPr>
        <w:rPr>
          <w:rFonts w:ascii="Garamond" w:hAnsi="Garamond"/>
          <w:b/>
          <w:sz w:val="28"/>
          <w:szCs w:val="28"/>
        </w:rPr>
      </w:pPr>
      <w:r w:rsidRPr="008276D8">
        <w:rPr>
          <w:rFonts w:ascii="Garamond" w:hAnsi="Garamond"/>
          <w:b/>
          <w:sz w:val="28"/>
          <w:szCs w:val="28"/>
        </w:rPr>
        <w:t xml:space="preserve">GRANTS, AWARDS, </w:t>
      </w:r>
      <w:r w:rsidR="00061CB7" w:rsidRPr="008276D8">
        <w:rPr>
          <w:rFonts w:ascii="Garamond" w:hAnsi="Garamond"/>
          <w:b/>
          <w:sz w:val="28"/>
          <w:szCs w:val="28"/>
        </w:rPr>
        <w:t xml:space="preserve">&amp; </w:t>
      </w:r>
      <w:r w:rsidRPr="008276D8">
        <w:rPr>
          <w:rFonts w:ascii="Garamond" w:hAnsi="Garamond"/>
          <w:b/>
          <w:sz w:val="28"/>
          <w:szCs w:val="28"/>
        </w:rPr>
        <w:t>HONORS</w:t>
      </w:r>
    </w:p>
    <w:p w14:paraId="2264F81A" w14:textId="0F11C9CC" w:rsidR="002C42A4" w:rsidRPr="008276D8" w:rsidRDefault="002C42A4" w:rsidP="002C42A4">
      <w:pPr>
        <w:ind w:left="1440" w:hanging="1440"/>
        <w:rPr>
          <w:rFonts w:ascii="Garamond" w:hAnsi="Garamond"/>
        </w:rPr>
      </w:pPr>
      <w:r w:rsidRPr="008276D8">
        <w:rPr>
          <w:rFonts w:ascii="Garamond" w:hAnsi="Garamond"/>
          <w:bCs/>
        </w:rPr>
        <w:t>2019</w:t>
      </w:r>
      <w:r w:rsidRPr="008276D8">
        <w:rPr>
          <w:rFonts w:ascii="Garamond" w:hAnsi="Garamond"/>
          <w:b/>
        </w:rPr>
        <w:tab/>
      </w:r>
      <w:r w:rsidR="00A57592" w:rsidRPr="008276D8">
        <w:rPr>
          <w:rFonts w:ascii="Garamond" w:hAnsi="Garamond"/>
          <w:bCs/>
        </w:rPr>
        <w:t xml:space="preserve">Graduate </w:t>
      </w:r>
      <w:r w:rsidRPr="008276D8">
        <w:rPr>
          <w:rFonts w:ascii="Garamond" w:hAnsi="Garamond"/>
        </w:rPr>
        <w:t>Fellowship for Dissertation Research. Graduate College of the University of Illinois at Urbana-Champaign ($4,567.62).</w:t>
      </w:r>
    </w:p>
    <w:p w14:paraId="1E17D885" w14:textId="77777777" w:rsidR="00AE566D" w:rsidRDefault="00AE566D" w:rsidP="00781CEE">
      <w:pPr>
        <w:ind w:left="1440" w:hanging="1440"/>
        <w:rPr>
          <w:rFonts w:ascii="Garamond" w:hAnsi="Garamond"/>
        </w:rPr>
      </w:pPr>
    </w:p>
    <w:p w14:paraId="0DA3464F" w14:textId="4FE84E7C" w:rsidR="00A57592" w:rsidRDefault="00A57592" w:rsidP="00781CEE">
      <w:pPr>
        <w:ind w:left="1440" w:hanging="1440"/>
        <w:rPr>
          <w:rFonts w:ascii="Garamond" w:hAnsi="Garamond"/>
          <w:bCs/>
        </w:rPr>
      </w:pPr>
      <w:r w:rsidRPr="008276D8">
        <w:rPr>
          <w:rFonts w:ascii="Garamond" w:hAnsi="Garamond"/>
        </w:rPr>
        <w:t>2019</w:t>
      </w:r>
      <w:r w:rsidRPr="008276D8">
        <w:rPr>
          <w:rFonts w:ascii="Garamond" w:hAnsi="Garamond"/>
          <w:b/>
          <w:bCs/>
        </w:rPr>
        <w:tab/>
      </w:r>
      <w:r w:rsidRPr="008276D8">
        <w:rPr>
          <w:rFonts w:ascii="Garamond" w:hAnsi="Garamond"/>
          <w:bCs/>
        </w:rPr>
        <w:t>Research and Training Grant. Department of Sociology, University of Illinois at Urbana-Champaign ($443).</w:t>
      </w:r>
    </w:p>
    <w:p w14:paraId="20ECDE89" w14:textId="77777777" w:rsidR="00781CEE" w:rsidRPr="00781CEE" w:rsidRDefault="00781CEE" w:rsidP="00781CEE">
      <w:pPr>
        <w:ind w:left="1440" w:hanging="1440"/>
        <w:rPr>
          <w:rFonts w:ascii="Garamond" w:hAnsi="Garamond"/>
          <w:bCs/>
        </w:rPr>
      </w:pPr>
    </w:p>
    <w:p w14:paraId="4BCCFDCB" w14:textId="63F9F647" w:rsidR="00A57592" w:rsidRPr="008276D8" w:rsidRDefault="00A57592" w:rsidP="00A57592">
      <w:pPr>
        <w:ind w:left="1440" w:hanging="1440"/>
        <w:rPr>
          <w:rFonts w:ascii="Garamond" w:hAnsi="Garamond"/>
        </w:rPr>
      </w:pPr>
      <w:r w:rsidRPr="008276D8">
        <w:rPr>
          <w:rFonts w:ascii="Garamond" w:hAnsi="Garamond"/>
        </w:rPr>
        <w:t>2019</w:t>
      </w:r>
      <w:r w:rsidRPr="008276D8">
        <w:rPr>
          <w:rFonts w:ascii="Garamond" w:hAnsi="Garamond"/>
        </w:rPr>
        <w:tab/>
        <w:t>Conference Travel Grant. Department of Sociology, University of Illinois at Urbana-Champaign ($600).</w:t>
      </w:r>
    </w:p>
    <w:p w14:paraId="3E6D715D" w14:textId="77777777" w:rsidR="00A57592" w:rsidRPr="008276D8" w:rsidRDefault="00A57592" w:rsidP="00781CEE">
      <w:pPr>
        <w:rPr>
          <w:rFonts w:ascii="Garamond" w:hAnsi="Garamond"/>
        </w:rPr>
      </w:pPr>
    </w:p>
    <w:p w14:paraId="2C144BA8" w14:textId="3A4EE4D9" w:rsidR="00A57592" w:rsidRPr="008276D8" w:rsidRDefault="00A57592" w:rsidP="00A57592">
      <w:pPr>
        <w:ind w:left="1440" w:hanging="1440"/>
        <w:rPr>
          <w:rFonts w:ascii="Garamond" w:hAnsi="Garamond"/>
          <w:bCs/>
          <w:color w:val="000000" w:themeColor="text1"/>
        </w:rPr>
      </w:pPr>
      <w:r w:rsidRPr="008276D8">
        <w:rPr>
          <w:rFonts w:ascii="Garamond" w:hAnsi="Garamond"/>
          <w:bCs/>
          <w:color w:val="000000" w:themeColor="text1"/>
        </w:rPr>
        <w:lastRenderedPageBreak/>
        <w:t>2018</w:t>
      </w:r>
      <w:r w:rsidRPr="008276D8">
        <w:rPr>
          <w:rFonts w:ascii="Garamond" w:hAnsi="Garamond"/>
          <w:bCs/>
          <w:color w:val="000000" w:themeColor="text1"/>
        </w:rPr>
        <w:tab/>
        <w:t>Graduate Fellowship for Research and Travel. University of Illinois at Urbana-Champaign Graduate College ($2,400).</w:t>
      </w:r>
    </w:p>
    <w:p w14:paraId="0ACBF95A" w14:textId="4E299B21" w:rsidR="00A57592" w:rsidRPr="008276D8" w:rsidRDefault="00A57592" w:rsidP="00A57592">
      <w:pPr>
        <w:ind w:left="1440" w:hanging="1440"/>
        <w:rPr>
          <w:rFonts w:ascii="Garamond" w:hAnsi="Garamond"/>
          <w:bCs/>
          <w:color w:val="000000" w:themeColor="text1"/>
        </w:rPr>
      </w:pPr>
    </w:p>
    <w:p w14:paraId="52714B12" w14:textId="19044C12" w:rsidR="00A57592" w:rsidRPr="00AE566D" w:rsidRDefault="00A57592" w:rsidP="00AE566D">
      <w:pPr>
        <w:ind w:left="1440" w:hanging="1440"/>
        <w:rPr>
          <w:rFonts w:ascii="Garamond" w:hAnsi="Garamond"/>
          <w:bCs/>
          <w:color w:val="000000" w:themeColor="text1"/>
        </w:rPr>
      </w:pPr>
      <w:r w:rsidRPr="008276D8">
        <w:rPr>
          <w:rFonts w:ascii="Garamond" w:hAnsi="Garamond"/>
          <w:bCs/>
          <w:color w:val="000000" w:themeColor="text1"/>
        </w:rPr>
        <w:t>2018</w:t>
      </w:r>
      <w:r w:rsidRPr="008276D8">
        <w:rPr>
          <w:rFonts w:ascii="Garamond" w:hAnsi="Garamond"/>
          <w:bCs/>
          <w:color w:val="000000" w:themeColor="text1"/>
        </w:rPr>
        <w:tab/>
        <w:t>Selected Finalist</w:t>
      </w:r>
      <w:r w:rsidR="00B8086E" w:rsidRPr="008276D8">
        <w:rPr>
          <w:rFonts w:ascii="Garamond" w:hAnsi="Garamond"/>
          <w:bCs/>
          <w:color w:val="000000" w:themeColor="text1"/>
        </w:rPr>
        <w:t xml:space="preserve">. </w:t>
      </w:r>
      <w:r w:rsidRPr="008276D8">
        <w:rPr>
          <w:rFonts w:ascii="Garamond" w:hAnsi="Garamond"/>
          <w:bCs/>
          <w:color w:val="000000" w:themeColor="text1"/>
        </w:rPr>
        <w:t>University of Illinois at Urbana Champaign - “The Graduate Image of Research” competition for depicting research in action.</w:t>
      </w:r>
      <w:r w:rsidR="00AE566D">
        <w:rPr>
          <w:rFonts w:ascii="Garamond" w:hAnsi="Garamond"/>
          <w:bCs/>
          <w:color w:val="000000" w:themeColor="text1"/>
        </w:rPr>
        <w:t xml:space="preserve"> </w:t>
      </w:r>
      <w:r w:rsidRPr="00AE566D">
        <w:rPr>
          <w:rFonts w:ascii="Garamond" w:hAnsi="Garamond"/>
          <w:bCs/>
          <w:color w:val="000000" w:themeColor="text1"/>
        </w:rPr>
        <w:t xml:space="preserve">Submission entitled: </w:t>
      </w:r>
      <w:r w:rsidRPr="00AE566D">
        <w:rPr>
          <w:rFonts w:ascii="Garamond" w:hAnsi="Garamond"/>
          <w:bCs/>
          <w:i/>
          <w:color w:val="000000" w:themeColor="text1"/>
        </w:rPr>
        <w:t>Reflections in a Canal-2017.</w:t>
      </w:r>
      <w:r w:rsidR="00B8086E" w:rsidRPr="00AE566D">
        <w:rPr>
          <w:rFonts w:ascii="Garamond" w:hAnsi="Garamond"/>
          <w:bCs/>
          <w:color w:val="000000" w:themeColor="text1"/>
        </w:rPr>
        <w:t xml:space="preserve"> </w:t>
      </w:r>
      <w:r w:rsidRPr="00AE566D">
        <w:rPr>
          <w:rFonts w:ascii="Garamond" w:hAnsi="Garamond"/>
          <w:bCs/>
          <w:color w:val="000000" w:themeColor="text1"/>
        </w:rPr>
        <w:t>Participated in exhibition as part of Graduate Research Week</w:t>
      </w:r>
      <w:r w:rsidR="00B8086E" w:rsidRPr="00AE566D">
        <w:rPr>
          <w:rFonts w:ascii="Garamond" w:hAnsi="Garamond"/>
          <w:bCs/>
          <w:color w:val="000000" w:themeColor="text1"/>
        </w:rPr>
        <w:t>.</w:t>
      </w:r>
    </w:p>
    <w:p w14:paraId="4F7C5E20" w14:textId="77777777" w:rsidR="00B8086E" w:rsidRPr="008276D8" w:rsidRDefault="00B8086E" w:rsidP="00A57592">
      <w:pPr>
        <w:ind w:left="1440" w:hanging="1440"/>
        <w:rPr>
          <w:rFonts w:ascii="Garamond" w:hAnsi="Garamond"/>
          <w:bCs/>
          <w:color w:val="000000" w:themeColor="text1"/>
        </w:rPr>
      </w:pPr>
    </w:p>
    <w:p w14:paraId="07F5F0CD" w14:textId="33A99871" w:rsidR="00C55278" w:rsidRPr="00AE566D" w:rsidRDefault="00B8086E" w:rsidP="00AE566D">
      <w:pPr>
        <w:ind w:left="1440" w:hanging="1440"/>
        <w:rPr>
          <w:rFonts w:ascii="Garamond" w:hAnsi="Garamond"/>
          <w:color w:val="000000" w:themeColor="text1"/>
        </w:rPr>
      </w:pPr>
      <w:r w:rsidRPr="008276D8">
        <w:rPr>
          <w:rFonts w:ascii="Garamond" w:hAnsi="Garamond"/>
          <w:color w:val="000000" w:themeColor="text1"/>
        </w:rPr>
        <w:t>2017</w:t>
      </w:r>
      <w:r w:rsidRPr="008276D8">
        <w:rPr>
          <w:rFonts w:ascii="Garamond" w:hAnsi="Garamond"/>
          <w:color w:val="000000" w:themeColor="text1"/>
        </w:rPr>
        <w:tab/>
        <w:t>Graduate Research Award. Department of Sociology, University of Illinois at Urbana-Champaign ($450).</w:t>
      </w:r>
    </w:p>
    <w:p w14:paraId="34C6F5FB" w14:textId="77777777" w:rsidR="00B8086E" w:rsidRPr="008276D8" w:rsidRDefault="00B8086E" w:rsidP="00B8086E">
      <w:pPr>
        <w:ind w:left="1440" w:hanging="1440"/>
        <w:rPr>
          <w:rFonts w:ascii="Garamond" w:hAnsi="Garamond"/>
          <w:color w:val="000000" w:themeColor="text1"/>
        </w:rPr>
      </w:pPr>
    </w:p>
    <w:p w14:paraId="5ECF9D11" w14:textId="47B131C8" w:rsidR="00B8086E" w:rsidRDefault="00B8086E" w:rsidP="00AE566D">
      <w:pPr>
        <w:ind w:left="1440" w:hanging="1440"/>
        <w:rPr>
          <w:rFonts w:ascii="Garamond" w:hAnsi="Garamond"/>
          <w:bCs/>
          <w:color w:val="000000" w:themeColor="text1"/>
        </w:rPr>
      </w:pPr>
      <w:r w:rsidRPr="008276D8">
        <w:rPr>
          <w:rFonts w:ascii="Garamond" w:hAnsi="Garamond"/>
          <w:bCs/>
          <w:color w:val="000000" w:themeColor="text1"/>
        </w:rPr>
        <w:t>2017</w:t>
      </w:r>
      <w:r w:rsidRPr="008276D8">
        <w:rPr>
          <w:rFonts w:ascii="Garamond" w:hAnsi="Garamond"/>
          <w:bCs/>
          <w:color w:val="000000" w:themeColor="text1"/>
        </w:rPr>
        <w:tab/>
        <w:t xml:space="preserve">Conference Travel Award. </w:t>
      </w:r>
      <w:r w:rsidRPr="008276D8">
        <w:rPr>
          <w:rFonts w:ascii="Garamond" w:hAnsi="Garamond"/>
          <w:color w:val="000000" w:themeColor="text1"/>
        </w:rPr>
        <w:t>University of Illinois at Urbana-Champaign Graduate College</w:t>
      </w:r>
      <w:r w:rsidRPr="008276D8">
        <w:rPr>
          <w:rFonts w:ascii="Garamond" w:hAnsi="Garamond"/>
          <w:bCs/>
          <w:color w:val="000000" w:themeColor="text1"/>
        </w:rPr>
        <w:t xml:space="preserve"> ($350).</w:t>
      </w:r>
    </w:p>
    <w:p w14:paraId="73CFABEE" w14:textId="77777777" w:rsidR="00AE566D" w:rsidRPr="008276D8" w:rsidRDefault="00AE566D" w:rsidP="00AE566D">
      <w:pPr>
        <w:ind w:left="1440" w:hanging="1440"/>
        <w:rPr>
          <w:rFonts w:ascii="Garamond" w:hAnsi="Garamond"/>
          <w:bCs/>
          <w:color w:val="000000" w:themeColor="text1"/>
        </w:rPr>
      </w:pPr>
    </w:p>
    <w:p w14:paraId="2C804110" w14:textId="5AFF92BD" w:rsidR="006E1027" w:rsidRPr="008276D8" w:rsidRDefault="00B8086E" w:rsidP="00EF2C6E">
      <w:pPr>
        <w:ind w:left="1440" w:hanging="1440"/>
        <w:rPr>
          <w:rFonts w:ascii="Garamond" w:hAnsi="Garamond"/>
          <w:color w:val="000000" w:themeColor="text1"/>
        </w:rPr>
      </w:pPr>
      <w:r w:rsidRPr="008276D8">
        <w:rPr>
          <w:rFonts w:ascii="Garamond" w:hAnsi="Garamond"/>
          <w:bCs/>
          <w:color w:val="000000" w:themeColor="text1"/>
        </w:rPr>
        <w:t>2014</w:t>
      </w:r>
      <w:r w:rsidRPr="008276D8">
        <w:rPr>
          <w:rFonts w:ascii="Garamond" w:hAnsi="Garamond"/>
          <w:color w:val="000000" w:themeColor="text1"/>
        </w:rPr>
        <w:tab/>
        <w:t xml:space="preserve">Undergraduate Research Grant. </w:t>
      </w:r>
      <w:proofErr w:type="spellStart"/>
      <w:r w:rsidRPr="008276D8">
        <w:rPr>
          <w:rFonts w:ascii="Garamond" w:hAnsi="Garamond"/>
          <w:i/>
          <w:iCs/>
          <w:color w:val="000000" w:themeColor="text1"/>
        </w:rPr>
        <w:t>Mazingira</w:t>
      </w:r>
      <w:proofErr w:type="spellEnd"/>
      <w:r w:rsidRPr="008276D8">
        <w:rPr>
          <w:rFonts w:ascii="Garamond" w:hAnsi="Garamond"/>
          <w:i/>
          <w:iCs/>
          <w:color w:val="000000" w:themeColor="text1"/>
        </w:rPr>
        <w:t xml:space="preserve"> “Environment” Fund</w:t>
      </w:r>
      <w:r w:rsidRPr="008276D8">
        <w:rPr>
          <w:rFonts w:ascii="Garamond" w:hAnsi="Garamond"/>
          <w:color w:val="000000" w:themeColor="text1"/>
        </w:rPr>
        <w:t xml:space="preserve"> for Environmental Studies, </w:t>
      </w:r>
      <w:r w:rsidR="00BC30F9" w:rsidRPr="008276D8">
        <w:rPr>
          <w:rFonts w:ascii="Garamond" w:hAnsi="Garamond"/>
          <w:color w:val="000000" w:themeColor="text1"/>
        </w:rPr>
        <w:t xml:space="preserve">Department of Environmental Studies, </w:t>
      </w:r>
      <w:r w:rsidRPr="008276D8">
        <w:rPr>
          <w:rFonts w:ascii="Garamond" w:hAnsi="Garamond"/>
          <w:color w:val="000000" w:themeColor="text1"/>
        </w:rPr>
        <w:t>Washington &amp; Jefferson College ($1,500)</w:t>
      </w:r>
      <w:r w:rsidR="00AE566D">
        <w:rPr>
          <w:rFonts w:ascii="Garamond" w:hAnsi="Garamond"/>
          <w:color w:val="000000" w:themeColor="text1"/>
        </w:rPr>
        <w:t>.</w:t>
      </w:r>
    </w:p>
    <w:p w14:paraId="2E6BE52A" w14:textId="77777777" w:rsidR="00CC07D4" w:rsidRPr="008276D8" w:rsidRDefault="00CC07D4" w:rsidP="006E1027">
      <w:pPr>
        <w:rPr>
          <w:rFonts w:ascii="Garamond" w:hAnsi="Garamond"/>
          <w:b/>
        </w:rPr>
      </w:pPr>
    </w:p>
    <w:p w14:paraId="504A0067" w14:textId="32EFF7AA" w:rsidR="006E1027" w:rsidRPr="008276D8" w:rsidRDefault="006E1027" w:rsidP="006E1027">
      <w:pPr>
        <w:rPr>
          <w:rFonts w:ascii="Garamond" w:hAnsi="Garamond"/>
          <w:b/>
          <w:sz w:val="28"/>
          <w:szCs w:val="28"/>
        </w:rPr>
      </w:pPr>
      <w:r w:rsidRPr="008276D8">
        <w:rPr>
          <w:rFonts w:ascii="Garamond" w:hAnsi="Garamond"/>
          <w:b/>
          <w:sz w:val="28"/>
          <w:szCs w:val="28"/>
        </w:rPr>
        <w:t>PEER REVIEWER</w:t>
      </w:r>
    </w:p>
    <w:p w14:paraId="419881C9" w14:textId="1133F356" w:rsidR="00B40D46" w:rsidRPr="008276D8" w:rsidRDefault="006E1027" w:rsidP="00EF2C6E">
      <w:pPr>
        <w:rPr>
          <w:rFonts w:ascii="Garamond" w:hAnsi="Garamond"/>
          <w:bCs/>
        </w:rPr>
      </w:pPr>
      <w:r w:rsidRPr="008276D8">
        <w:rPr>
          <w:rFonts w:ascii="Garamond" w:hAnsi="Garamond"/>
          <w:bCs/>
          <w:i/>
          <w:iCs/>
        </w:rPr>
        <w:t>International Sociology</w:t>
      </w:r>
    </w:p>
    <w:p w14:paraId="64A7E12C" w14:textId="77777777" w:rsidR="001F7320" w:rsidRPr="008276D8" w:rsidRDefault="001F7320" w:rsidP="005A2309">
      <w:pPr>
        <w:rPr>
          <w:rFonts w:ascii="Garamond" w:hAnsi="Garamond"/>
        </w:rPr>
      </w:pPr>
    </w:p>
    <w:p w14:paraId="577F4BF2" w14:textId="7495D894" w:rsidR="00F418E5" w:rsidRPr="008276D8" w:rsidRDefault="00CC07D4" w:rsidP="00053B1A">
      <w:pPr>
        <w:ind w:left="1440" w:hanging="1440"/>
        <w:rPr>
          <w:rFonts w:ascii="Garamond" w:hAnsi="Garamond"/>
          <w:b/>
          <w:sz w:val="28"/>
          <w:szCs w:val="28"/>
        </w:rPr>
      </w:pPr>
      <w:r w:rsidRPr="008276D8">
        <w:rPr>
          <w:rFonts w:ascii="Garamond" w:hAnsi="Garamond"/>
          <w:b/>
          <w:sz w:val="28"/>
          <w:szCs w:val="28"/>
        </w:rPr>
        <w:t>SERVICE</w:t>
      </w:r>
    </w:p>
    <w:p w14:paraId="6E885B68" w14:textId="46666E36" w:rsidR="00CC07D4" w:rsidRPr="008276D8" w:rsidRDefault="00CC07D4" w:rsidP="00053B1A">
      <w:pPr>
        <w:ind w:left="1440" w:hanging="1440"/>
        <w:rPr>
          <w:rFonts w:ascii="Garamond" w:hAnsi="Garamond"/>
          <w:color w:val="000000" w:themeColor="text1"/>
          <w:shd w:val="clear" w:color="auto" w:fill="FFFFFF"/>
        </w:rPr>
      </w:pPr>
      <w:r w:rsidRPr="008276D8">
        <w:rPr>
          <w:rFonts w:ascii="Garamond" w:hAnsi="Garamond"/>
          <w:bCs/>
        </w:rPr>
        <w:t>2019</w:t>
      </w:r>
      <w:r w:rsidRPr="008276D8">
        <w:rPr>
          <w:rFonts w:ascii="Garamond" w:hAnsi="Garamond"/>
          <w:bCs/>
        </w:rPr>
        <w:tab/>
        <w:t>Discussant. Social Capital Session.</w:t>
      </w:r>
      <w:r w:rsidRPr="008276D8">
        <w:rPr>
          <w:rFonts w:ascii="Garamond" w:hAnsi="Garamond"/>
          <w:color w:val="000000" w:themeColor="text1"/>
          <w:shd w:val="clear" w:color="auto" w:fill="FFFFFF"/>
        </w:rPr>
        <w:t xml:space="preserve"> Southwestern Social Science Association. San Diego, California, USA. November 1, 2019.</w:t>
      </w:r>
    </w:p>
    <w:p w14:paraId="629EF4DE" w14:textId="77777777" w:rsidR="00B40D46" w:rsidRPr="008276D8" w:rsidRDefault="00B40D46" w:rsidP="00053B1A">
      <w:pPr>
        <w:ind w:left="1440" w:hanging="1440"/>
        <w:rPr>
          <w:rFonts w:ascii="Garamond" w:hAnsi="Garamond"/>
          <w:color w:val="000000" w:themeColor="text1"/>
          <w:shd w:val="clear" w:color="auto" w:fill="FFFFFF"/>
        </w:rPr>
      </w:pPr>
    </w:p>
    <w:p w14:paraId="31D59507" w14:textId="2317CD37" w:rsidR="00B40D46" w:rsidRPr="008276D8" w:rsidRDefault="00B40D46" w:rsidP="00B40D46">
      <w:pPr>
        <w:ind w:left="1440" w:hanging="1440"/>
        <w:rPr>
          <w:rFonts w:ascii="Garamond" w:hAnsi="Garamond"/>
          <w:bCs/>
        </w:rPr>
      </w:pPr>
      <w:r w:rsidRPr="008276D8">
        <w:rPr>
          <w:rFonts w:ascii="Garamond" w:hAnsi="Garamond"/>
        </w:rPr>
        <w:t>2019-2020</w:t>
      </w:r>
      <w:r w:rsidRPr="008276D8">
        <w:rPr>
          <w:rFonts w:ascii="Garamond" w:hAnsi="Garamond"/>
          <w:bCs/>
        </w:rPr>
        <w:tab/>
        <w:t>Peer Mentor. Graduate Student Advisory Council. University of Illinois at Urbana-Champaign Department of Sociology. Urbana, Illinois, USA.</w:t>
      </w:r>
    </w:p>
    <w:p w14:paraId="63287851" w14:textId="77777777" w:rsidR="00B40D46" w:rsidRPr="008276D8" w:rsidRDefault="00B40D46" w:rsidP="00B40D46">
      <w:pPr>
        <w:ind w:left="1440" w:hanging="1440"/>
        <w:rPr>
          <w:rFonts w:ascii="Garamond" w:hAnsi="Garamond"/>
          <w:bCs/>
        </w:rPr>
      </w:pPr>
    </w:p>
    <w:p w14:paraId="41F12400" w14:textId="10F7C639" w:rsidR="00B40D46" w:rsidRPr="008276D8" w:rsidRDefault="00B40D46" w:rsidP="00B40D46">
      <w:pPr>
        <w:ind w:left="1440" w:hanging="1440"/>
        <w:rPr>
          <w:rFonts w:ascii="Garamond" w:hAnsi="Garamond"/>
          <w:bCs/>
        </w:rPr>
      </w:pPr>
      <w:r w:rsidRPr="008276D8">
        <w:rPr>
          <w:rFonts w:ascii="Garamond" w:hAnsi="Garamond"/>
        </w:rPr>
        <w:t xml:space="preserve">2017-2019       Treasurer. Graduate Student Advisory Council. </w:t>
      </w:r>
      <w:r w:rsidRPr="008276D8">
        <w:rPr>
          <w:rFonts w:ascii="Garamond" w:hAnsi="Garamond"/>
          <w:bCs/>
        </w:rPr>
        <w:t>University of Illinois at Urbana Champaign Department of Sociology. Urbana, Illinois, USA.</w:t>
      </w:r>
    </w:p>
    <w:p w14:paraId="0C7C3A33" w14:textId="77777777" w:rsidR="00B40D46" w:rsidRPr="008276D8" w:rsidRDefault="00B40D46" w:rsidP="00B40D46">
      <w:pPr>
        <w:ind w:left="1440" w:hanging="1440"/>
        <w:rPr>
          <w:rFonts w:ascii="Garamond" w:hAnsi="Garamond"/>
          <w:bCs/>
        </w:rPr>
      </w:pPr>
    </w:p>
    <w:p w14:paraId="0915ED9F" w14:textId="0DCBC5E7" w:rsidR="00B40D46" w:rsidRPr="008276D8" w:rsidRDefault="00B40D46" w:rsidP="00B40D46">
      <w:pPr>
        <w:ind w:left="1440" w:hanging="1440"/>
        <w:rPr>
          <w:rFonts w:ascii="Garamond" w:hAnsi="Garamond"/>
        </w:rPr>
      </w:pPr>
      <w:r w:rsidRPr="008276D8">
        <w:rPr>
          <w:rFonts w:ascii="Garamond" w:hAnsi="Garamond"/>
          <w:bCs/>
        </w:rPr>
        <w:t xml:space="preserve">2018  </w:t>
      </w:r>
      <w:r w:rsidRPr="008276D8">
        <w:rPr>
          <w:rFonts w:ascii="Garamond" w:hAnsi="Garamond"/>
          <w:b/>
        </w:rPr>
        <w:t xml:space="preserve">             </w:t>
      </w:r>
      <w:r w:rsidRPr="008276D8">
        <w:rPr>
          <w:rFonts w:ascii="Garamond" w:hAnsi="Garamond"/>
        </w:rPr>
        <w:tab/>
        <w:t>Research Evaluator. University of Illinois</w:t>
      </w:r>
      <w:r w:rsidRPr="008276D8">
        <w:rPr>
          <w:rFonts w:ascii="Garamond" w:hAnsi="Garamond"/>
          <w:bCs/>
        </w:rPr>
        <w:t xml:space="preserve"> at Urbana-Champaign</w:t>
      </w:r>
      <w:r w:rsidRPr="008276D8">
        <w:rPr>
          <w:rFonts w:ascii="Garamond" w:hAnsi="Garamond"/>
        </w:rPr>
        <w:t xml:space="preserve"> Undergraduate Research Symposium. Global and Transnational Connections Section. Urbana, Illinois, USA. April 19, 2018.</w:t>
      </w:r>
    </w:p>
    <w:p w14:paraId="5E665E72" w14:textId="77777777" w:rsidR="00B40D46" w:rsidRPr="008276D8" w:rsidRDefault="00B40D46" w:rsidP="00B40D46">
      <w:pPr>
        <w:rPr>
          <w:rFonts w:ascii="Garamond" w:hAnsi="Garamond"/>
          <w:b/>
        </w:rPr>
      </w:pPr>
    </w:p>
    <w:p w14:paraId="1842242B" w14:textId="53206186" w:rsidR="00B40D46" w:rsidRPr="008276D8" w:rsidRDefault="00B40D46" w:rsidP="00B40D46">
      <w:pPr>
        <w:ind w:left="1440" w:hanging="1440"/>
        <w:rPr>
          <w:rFonts w:ascii="Garamond" w:hAnsi="Garamond"/>
        </w:rPr>
      </w:pPr>
      <w:r w:rsidRPr="008276D8">
        <w:rPr>
          <w:rFonts w:ascii="Garamond" w:hAnsi="Garamond"/>
          <w:bCs/>
        </w:rPr>
        <w:t>2017</w:t>
      </w:r>
      <w:r w:rsidRPr="008276D8">
        <w:rPr>
          <w:rFonts w:ascii="Garamond" w:hAnsi="Garamond"/>
          <w:b/>
        </w:rPr>
        <w:tab/>
      </w:r>
      <w:r w:rsidRPr="008276D8">
        <w:rPr>
          <w:rFonts w:ascii="Garamond" w:hAnsi="Garamond"/>
        </w:rPr>
        <w:t xml:space="preserve">Research Evaluator. University of Illinois </w:t>
      </w:r>
      <w:r w:rsidRPr="008276D8">
        <w:rPr>
          <w:rFonts w:ascii="Garamond" w:hAnsi="Garamond"/>
          <w:bCs/>
        </w:rPr>
        <w:t xml:space="preserve">at Urbana-Champaign </w:t>
      </w:r>
      <w:r w:rsidRPr="008276D8">
        <w:rPr>
          <w:rFonts w:ascii="Garamond" w:hAnsi="Garamond"/>
        </w:rPr>
        <w:t>Undergraduate Research Symposium. Social Sciences and Human Behavior Section. Urbana, Illinois, USA. April 27, 2017.</w:t>
      </w:r>
    </w:p>
    <w:p w14:paraId="1C4A2BF9" w14:textId="77777777" w:rsidR="00CA4F66" w:rsidRPr="008276D8" w:rsidRDefault="00CA4F66" w:rsidP="00B40D46">
      <w:pPr>
        <w:ind w:left="1440" w:hanging="1440"/>
        <w:rPr>
          <w:rFonts w:ascii="Garamond" w:hAnsi="Garamond"/>
        </w:rPr>
      </w:pPr>
    </w:p>
    <w:p w14:paraId="73F5089E" w14:textId="0CF89B49" w:rsidR="00CA4F66" w:rsidRPr="008276D8" w:rsidRDefault="00CA4F66" w:rsidP="00CA4F66">
      <w:pPr>
        <w:ind w:left="1440" w:hanging="1440"/>
        <w:rPr>
          <w:rFonts w:ascii="Garamond" w:hAnsi="Garamond"/>
        </w:rPr>
      </w:pPr>
      <w:r w:rsidRPr="008276D8">
        <w:rPr>
          <w:rFonts w:ascii="Garamond" w:hAnsi="Garamond"/>
          <w:bCs/>
        </w:rPr>
        <w:t>2017-2018</w:t>
      </w:r>
      <w:r w:rsidRPr="008276D8">
        <w:rPr>
          <w:rFonts w:ascii="Garamond" w:hAnsi="Garamond"/>
          <w:b/>
        </w:rPr>
        <w:tab/>
      </w:r>
      <w:r w:rsidRPr="008276D8">
        <w:rPr>
          <w:rFonts w:ascii="Garamond" w:hAnsi="Garamond"/>
          <w:bCs/>
        </w:rPr>
        <w:t>Mentor.</w:t>
      </w:r>
      <w:r w:rsidRPr="008276D8">
        <w:rPr>
          <w:rFonts w:ascii="Garamond" w:hAnsi="Garamond"/>
          <w:b/>
        </w:rPr>
        <w:t xml:space="preserve"> </w:t>
      </w:r>
      <w:r w:rsidRPr="008276D8">
        <w:rPr>
          <w:rFonts w:ascii="Garamond" w:hAnsi="Garamond"/>
        </w:rPr>
        <w:t>Illinois Promise. University of Illinois at Urbana-Champaign undergraduate student mentorship program.</w:t>
      </w:r>
    </w:p>
    <w:p w14:paraId="3869E848" w14:textId="77777777" w:rsidR="00CA4F66" w:rsidRPr="008276D8" w:rsidRDefault="00CA4F66" w:rsidP="00CA4F66">
      <w:pPr>
        <w:ind w:left="1440" w:hanging="1440"/>
        <w:rPr>
          <w:rFonts w:ascii="Garamond" w:hAnsi="Garamond"/>
        </w:rPr>
      </w:pPr>
    </w:p>
    <w:p w14:paraId="72966BF4" w14:textId="38D6274D" w:rsidR="00655780" w:rsidRPr="008276D8" w:rsidRDefault="00CA4F66" w:rsidP="00655780">
      <w:pPr>
        <w:pStyle w:val="Heading3"/>
        <w:ind w:left="1440" w:hanging="1440"/>
        <w:rPr>
          <w:rFonts w:ascii="Garamond" w:hAnsi="Garamond"/>
          <w:color w:val="000000" w:themeColor="text1"/>
        </w:rPr>
      </w:pPr>
      <w:r w:rsidRPr="008276D8">
        <w:rPr>
          <w:rFonts w:ascii="Garamond" w:hAnsi="Garamond"/>
          <w:color w:val="000000" w:themeColor="text1"/>
        </w:rPr>
        <w:t>2016-2017</w:t>
      </w:r>
      <w:r w:rsidR="00655780" w:rsidRPr="008276D8">
        <w:rPr>
          <w:rFonts w:ascii="Garamond" w:hAnsi="Garamond"/>
          <w:color w:val="000000" w:themeColor="text1"/>
        </w:rPr>
        <w:t xml:space="preserve"> </w:t>
      </w:r>
      <w:r w:rsidR="005A2309">
        <w:rPr>
          <w:rFonts w:ascii="Garamond" w:hAnsi="Garamond"/>
          <w:color w:val="000000" w:themeColor="text1"/>
        </w:rPr>
        <w:t>&amp;</w:t>
      </w:r>
      <w:r w:rsidR="00655780" w:rsidRPr="008276D8">
        <w:rPr>
          <w:rFonts w:ascii="Garamond" w:hAnsi="Garamond"/>
          <w:color w:val="000000" w:themeColor="text1"/>
        </w:rPr>
        <w:tab/>
        <w:t xml:space="preserve">Grievance Committee. University of Illinois at Urbana-Champaign, Department of </w:t>
      </w:r>
    </w:p>
    <w:p w14:paraId="76EE1A7C" w14:textId="6ADA6C03" w:rsidR="00655780" w:rsidRPr="008276D8" w:rsidRDefault="00655780" w:rsidP="00655780">
      <w:pPr>
        <w:pStyle w:val="Heading3"/>
        <w:ind w:left="1440" w:hanging="1440"/>
        <w:rPr>
          <w:rFonts w:ascii="Garamond" w:hAnsi="Garamond"/>
          <w:color w:val="000000" w:themeColor="text1"/>
        </w:rPr>
      </w:pPr>
      <w:r w:rsidRPr="008276D8">
        <w:rPr>
          <w:rFonts w:ascii="Garamond" w:hAnsi="Garamond"/>
          <w:color w:val="000000" w:themeColor="text1"/>
        </w:rPr>
        <w:t>2019-2020</w:t>
      </w:r>
      <w:r w:rsidRPr="008276D8">
        <w:rPr>
          <w:rFonts w:ascii="Garamond" w:hAnsi="Garamond"/>
          <w:color w:val="000000" w:themeColor="text1"/>
        </w:rPr>
        <w:tab/>
        <w:t>Sociology. Urbana, Illinois, USA.</w:t>
      </w:r>
    </w:p>
    <w:p w14:paraId="586E9F8E" w14:textId="26EBFD27" w:rsidR="00BF07EE" w:rsidRPr="008276D8" w:rsidRDefault="00BF07EE" w:rsidP="00BF07EE">
      <w:pPr>
        <w:rPr>
          <w:rFonts w:ascii="Garamond" w:hAnsi="Garamond"/>
        </w:rPr>
      </w:pPr>
    </w:p>
    <w:p w14:paraId="465B9098" w14:textId="3522C086" w:rsidR="00BF07EE" w:rsidRPr="008276D8" w:rsidRDefault="00BF07EE" w:rsidP="00BF07EE">
      <w:pPr>
        <w:rPr>
          <w:rFonts w:ascii="Garamond" w:hAnsi="Garamond"/>
          <w:b/>
          <w:bCs/>
          <w:sz w:val="28"/>
          <w:szCs w:val="28"/>
        </w:rPr>
      </w:pPr>
      <w:r w:rsidRPr="008276D8">
        <w:rPr>
          <w:rFonts w:ascii="Garamond" w:hAnsi="Garamond"/>
          <w:b/>
          <w:bCs/>
          <w:sz w:val="28"/>
          <w:szCs w:val="28"/>
        </w:rPr>
        <w:t xml:space="preserve">SOFTWARE </w:t>
      </w:r>
      <w:r w:rsidR="00061CB7" w:rsidRPr="008276D8">
        <w:rPr>
          <w:rFonts w:ascii="Garamond" w:hAnsi="Garamond"/>
          <w:b/>
          <w:bCs/>
          <w:sz w:val="28"/>
          <w:szCs w:val="28"/>
        </w:rPr>
        <w:t>&amp;</w:t>
      </w:r>
      <w:r w:rsidRPr="008276D8">
        <w:rPr>
          <w:rFonts w:ascii="Garamond" w:hAnsi="Garamond"/>
          <w:b/>
          <w:bCs/>
          <w:sz w:val="28"/>
          <w:szCs w:val="28"/>
        </w:rPr>
        <w:t xml:space="preserve"> LANGUAGE COMPETENCE</w:t>
      </w:r>
    </w:p>
    <w:p w14:paraId="5D8803F1" w14:textId="49FBC07D" w:rsidR="00BF07EE" w:rsidRPr="008276D8" w:rsidRDefault="00BF07EE" w:rsidP="00BF07EE">
      <w:pPr>
        <w:rPr>
          <w:rFonts w:ascii="Garamond" w:hAnsi="Garamond"/>
          <w:b/>
          <w:bCs/>
        </w:rPr>
      </w:pPr>
      <w:r w:rsidRPr="008276D8">
        <w:rPr>
          <w:rFonts w:ascii="Garamond" w:hAnsi="Garamond"/>
          <w:b/>
          <w:bCs/>
        </w:rPr>
        <w:t>Software</w:t>
      </w:r>
    </w:p>
    <w:p w14:paraId="5A1460F0" w14:textId="41219FB4" w:rsidR="00BF07EE" w:rsidRPr="008276D8" w:rsidRDefault="00BF07EE" w:rsidP="00367127">
      <w:pPr>
        <w:pStyle w:val="ListParagraph"/>
        <w:numPr>
          <w:ilvl w:val="0"/>
          <w:numId w:val="7"/>
        </w:numPr>
        <w:rPr>
          <w:rFonts w:ascii="Garamond" w:hAnsi="Garamond"/>
        </w:rPr>
      </w:pPr>
      <w:r w:rsidRPr="008276D8">
        <w:rPr>
          <w:rFonts w:ascii="Garamond" w:hAnsi="Garamond"/>
        </w:rPr>
        <w:lastRenderedPageBreak/>
        <w:t xml:space="preserve">STATA, MAXQDA, Microsoft Office Suite (Word, Excel, </w:t>
      </w:r>
      <w:r w:rsidR="00367127" w:rsidRPr="008276D8">
        <w:rPr>
          <w:rFonts w:ascii="Garamond" w:hAnsi="Garamond"/>
        </w:rPr>
        <w:t>PowerPoint), Adobe Photoshop and Lightroom</w:t>
      </w:r>
    </w:p>
    <w:p w14:paraId="263CFA3F" w14:textId="07389F6A" w:rsidR="00367127" w:rsidRPr="008276D8" w:rsidRDefault="00367127" w:rsidP="00367127">
      <w:pPr>
        <w:pStyle w:val="ListParagraph"/>
        <w:numPr>
          <w:ilvl w:val="0"/>
          <w:numId w:val="7"/>
        </w:numPr>
        <w:rPr>
          <w:rFonts w:ascii="Garamond" w:hAnsi="Garamond"/>
        </w:rPr>
      </w:pPr>
      <w:r w:rsidRPr="008276D8">
        <w:rPr>
          <w:rFonts w:ascii="Garamond" w:hAnsi="Garamond"/>
        </w:rPr>
        <w:t>Academic coursework also completed using R Studio, ArcGIS, and Adobe InDesign</w:t>
      </w:r>
    </w:p>
    <w:p w14:paraId="10F4692C" w14:textId="715F4771" w:rsidR="00BF07EE" w:rsidRPr="008276D8" w:rsidRDefault="00BF07EE" w:rsidP="00BF07EE">
      <w:pPr>
        <w:rPr>
          <w:rFonts w:ascii="Garamond" w:hAnsi="Garamond"/>
          <w:b/>
          <w:bCs/>
        </w:rPr>
      </w:pPr>
      <w:r w:rsidRPr="008276D8">
        <w:rPr>
          <w:rFonts w:ascii="Garamond" w:hAnsi="Garamond"/>
          <w:b/>
          <w:bCs/>
        </w:rPr>
        <w:t>Languages</w:t>
      </w:r>
    </w:p>
    <w:p w14:paraId="6F44B4DB" w14:textId="4BBA06AE" w:rsidR="00BF07EE" w:rsidRPr="008276D8" w:rsidRDefault="00BF07EE" w:rsidP="00367127">
      <w:pPr>
        <w:pStyle w:val="ListParagraph"/>
        <w:numPr>
          <w:ilvl w:val="0"/>
          <w:numId w:val="8"/>
        </w:numPr>
        <w:rPr>
          <w:rFonts w:ascii="Garamond" w:hAnsi="Garamond"/>
        </w:rPr>
      </w:pPr>
      <w:r w:rsidRPr="008276D8">
        <w:rPr>
          <w:rFonts w:ascii="Garamond" w:hAnsi="Garamond"/>
        </w:rPr>
        <w:t>English (native</w:t>
      </w:r>
      <w:r w:rsidR="00367127" w:rsidRPr="008276D8">
        <w:rPr>
          <w:rFonts w:ascii="Garamond" w:hAnsi="Garamond"/>
        </w:rPr>
        <w:t xml:space="preserve"> - speak, read, write), French (basic skills – conversational speaking, reading and writing with dictionary)</w:t>
      </w:r>
    </w:p>
    <w:p w14:paraId="5B6C17B1" w14:textId="77777777" w:rsidR="00BF07EE" w:rsidRPr="008276D8" w:rsidRDefault="00BF07EE" w:rsidP="00BF07EE">
      <w:pPr>
        <w:rPr>
          <w:rFonts w:ascii="Garamond" w:hAnsi="Garamond"/>
          <w:b/>
          <w:bCs/>
        </w:rPr>
      </w:pPr>
    </w:p>
    <w:p w14:paraId="01EB13E8" w14:textId="606EBEBD" w:rsidR="00BF07EE" w:rsidRPr="008276D8" w:rsidRDefault="006F1E3D" w:rsidP="00BF07EE">
      <w:pPr>
        <w:rPr>
          <w:rFonts w:ascii="Garamond" w:hAnsi="Garamond"/>
          <w:b/>
          <w:bCs/>
          <w:sz w:val="28"/>
          <w:szCs w:val="28"/>
        </w:rPr>
      </w:pPr>
      <w:r w:rsidRPr="008276D8">
        <w:rPr>
          <w:rFonts w:ascii="Garamond" w:hAnsi="Garamond"/>
          <w:b/>
          <w:bCs/>
          <w:sz w:val="28"/>
          <w:szCs w:val="28"/>
        </w:rPr>
        <w:t>PROFESSIONAL MEMBERSHIPS</w:t>
      </w:r>
    </w:p>
    <w:p w14:paraId="7058E8C4" w14:textId="7BEC27A3" w:rsidR="006F1E3D" w:rsidRPr="008276D8" w:rsidRDefault="00847443" w:rsidP="00655780">
      <w:pPr>
        <w:rPr>
          <w:rFonts w:ascii="Garamond" w:hAnsi="Garamond"/>
        </w:rPr>
      </w:pPr>
      <w:r w:rsidRPr="008276D8">
        <w:rPr>
          <w:rFonts w:ascii="Garamond" w:hAnsi="Garamond"/>
        </w:rPr>
        <w:t>American Sociological Association</w:t>
      </w:r>
    </w:p>
    <w:p w14:paraId="413373FC" w14:textId="77777777" w:rsidR="002C42A4" w:rsidRPr="008276D8" w:rsidRDefault="002C42A4" w:rsidP="002C42A4">
      <w:pPr>
        <w:rPr>
          <w:rFonts w:ascii="Garamond" w:hAnsi="Garamond"/>
        </w:rPr>
      </w:pPr>
      <w:r w:rsidRPr="008276D8">
        <w:rPr>
          <w:rFonts w:ascii="Garamond" w:hAnsi="Garamond"/>
        </w:rPr>
        <w:t>International Sociological Association</w:t>
      </w:r>
    </w:p>
    <w:p w14:paraId="2DB98516" w14:textId="41400E21" w:rsidR="002C42A4" w:rsidRPr="008276D8" w:rsidRDefault="002C42A4" w:rsidP="00655780">
      <w:pPr>
        <w:rPr>
          <w:rFonts w:ascii="Garamond" w:hAnsi="Garamond"/>
        </w:rPr>
      </w:pPr>
      <w:r w:rsidRPr="008276D8">
        <w:rPr>
          <w:rFonts w:ascii="Garamond" w:hAnsi="Garamond"/>
        </w:rPr>
        <w:t>Southwest Social Science Association</w:t>
      </w:r>
    </w:p>
    <w:p w14:paraId="45E9A444" w14:textId="063B8439" w:rsidR="00847443" w:rsidRPr="008276D8" w:rsidRDefault="00847443" w:rsidP="00655780">
      <w:pPr>
        <w:rPr>
          <w:rFonts w:ascii="Garamond" w:hAnsi="Garamond"/>
        </w:rPr>
      </w:pPr>
      <w:r w:rsidRPr="008276D8">
        <w:rPr>
          <w:rFonts w:ascii="Garamond" w:hAnsi="Garamond"/>
        </w:rPr>
        <w:t>Midwest Sociological Society</w:t>
      </w:r>
    </w:p>
    <w:p w14:paraId="7F8DE744" w14:textId="77777777" w:rsidR="002C42A4" w:rsidRPr="008276D8" w:rsidRDefault="002C42A4" w:rsidP="002C42A4">
      <w:pPr>
        <w:rPr>
          <w:rFonts w:ascii="Garamond" w:hAnsi="Garamond"/>
        </w:rPr>
      </w:pPr>
      <w:r w:rsidRPr="008276D8">
        <w:rPr>
          <w:rFonts w:ascii="Garamond" w:hAnsi="Garamond"/>
        </w:rPr>
        <w:t>North Central Sociological Association</w:t>
      </w:r>
    </w:p>
    <w:p w14:paraId="317BBBE0" w14:textId="0E26BF84" w:rsidR="002C42A4" w:rsidRPr="008276D8" w:rsidRDefault="002C42A4" w:rsidP="002C42A4">
      <w:pPr>
        <w:rPr>
          <w:rFonts w:ascii="Garamond" w:hAnsi="Garamond"/>
        </w:rPr>
      </w:pPr>
      <w:r w:rsidRPr="008276D8">
        <w:rPr>
          <w:rFonts w:ascii="Garamond" w:hAnsi="Garamond"/>
        </w:rPr>
        <w:t>Alpha Kappa Delta (International Sociology Honor Society)</w:t>
      </w:r>
    </w:p>
    <w:p w14:paraId="27F63657" w14:textId="37B3E8EB" w:rsidR="002C42A4" w:rsidRPr="008276D8" w:rsidRDefault="002C42A4" w:rsidP="00655780">
      <w:pPr>
        <w:rPr>
          <w:rFonts w:ascii="Garamond" w:hAnsi="Garamond"/>
        </w:rPr>
      </w:pPr>
      <w:r w:rsidRPr="008276D8">
        <w:rPr>
          <w:rFonts w:ascii="Garamond" w:hAnsi="Garamond"/>
        </w:rPr>
        <w:t>Unit for Criticism and Interpretive Theory (University of Illinois at Urbana-Champaign)</w:t>
      </w:r>
    </w:p>
    <w:p w14:paraId="0BFB48E1" w14:textId="77777777" w:rsidR="00EF2C6E" w:rsidRPr="008276D8" w:rsidRDefault="00EF2C6E" w:rsidP="00655780">
      <w:pPr>
        <w:rPr>
          <w:rFonts w:ascii="Garamond" w:hAnsi="Garamond"/>
        </w:rPr>
      </w:pPr>
    </w:p>
    <w:p w14:paraId="35690A41" w14:textId="3AAEEAB2" w:rsidR="006F1E3D" w:rsidRPr="008276D8" w:rsidRDefault="006F1E3D" w:rsidP="00655780">
      <w:pPr>
        <w:rPr>
          <w:rFonts w:ascii="Garamond" w:hAnsi="Garamond"/>
          <w:b/>
          <w:bCs/>
          <w:sz w:val="28"/>
          <w:szCs w:val="28"/>
        </w:rPr>
      </w:pPr>
      <w:r w:rsidRPr="008276D8">
        <w:rPr>
          <w:rFonts w:ascii="Garamond" w:hAnsi="Garamond"/>
          <w:b/>
          <w:bCs/>
          <w:sz w:val="28"/>
          <w:szCs w:val="28"/>
        </w:rPr>
        <w:t>REFERENCES</w:t>
      </w:r>
    </w:p>
    <w:p w14:paraId="35706537" w14:textId="77777777" w:rsidR="00583A88" w:rsidRPr="008276D8" w:rsidRDefault="00583A88" w:rsidP="00D91E2A">
      <w:pPr>
        <w:autoSpaceDE w:val="0"/>
        <w:autoSpaceDN w:val="0"/>
        <w:adjustRightInd w:val="0"/>
        <w:rPr>
          <w:rFonts w:ascii="Garamond" w:eastAsiaTheme="minorHAnsi" w:hAnsi="Garamond"/>
        </w:rPr>
        <w:sectPr w:rsidR="00583A88" w:rsidRPr="008276D8" w:rsidSect="000B7B82">
          <w:type w:val="continuous"/>
          <w:pgSz w:w="12240" w:h="15840"/>
          <w:pgMar w:top="1440" w:right="1440" w:bottom="1440" w:left="1440" w:header="720" w:footer="720" w:gutter="0"/>
          <w:cols w:space="720"/>
          <w:docGrid w:linePitch="360"/>
        </w:sectPr>
      </w:pPr>
    </w:p>
    <w:p w14:paraId="619948F7" w14:textId="61F7E554" w:rsidR="00053B1A" w:rsidRPr="00053B1A" w:rsidRDefault="00256635" w:rsidP="00053B1A">
      <w:r>
        <w:rPr>
          <w:rFonts w:ascii="Garamond" w:eastAsiaTheme="minorHAnsi" w:hAnsi="Garamond"/>
          <w:color w:val="000000" w:themeColor="text1"/>
        </w:rPr>
        <w:t>Supplied upon request</w:t>
      </w:r>
    </w:p>
    <w:p w14:paraId="7B6D77F4" w14:textId="77777777" w:rsidR="00FB451A" w:rsidRPr="00BA22EF" w:rsidRDefault="00FB451A" w:rsidP="00FB451A">
      <w:pPr>
        <w:rPr>
          <w:rFonts w:ascii="Garamond" w:hAnsi="Garamond"/>
        </w:rPr>
      </w:pPr>
    </w:p>
    <w:p w14:paraId="0D2F3CD7" w14:textId="77777777" w:rsidR="004160EC" w:rsidRPr="00833624" w:rsidRDefault="004160EC" w:rsidP="00AE566D">
      <w:pPr>
        <w:rPr>
          <w:rFonts w:ascii="Garamond" w:hAnsi="Garamond"/>
          <w:b/>
          <w:bCs/>
        </w:rPr>
      </w:pPr>
    </w:p>
    <w:sectPr w:rsidR="004160EC" w:rsidRPr="00833624" w:rsidSect="000B7B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1582D" w14:textId="77777777" w:rsidR="00884A1C" w:rsidRDefault="00884A1C" w:rsidP="00E376C0">
      <w:r>
        <w:separator/>
      </w:r>
    </w:p>
  </w:endnote>
  <w:endnote w:type="continuationSeparator" w:id="0">
    <w:p w14:paraId="163DBBE9" w14:textId="77777777" w:rsidR="00884A1C" w:rsidRDefault="00884A1C" w:rsidP="00E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237684"/>
      <w:docPartObj>
        <w:docPartGallery w:val="Page Numbers (Bottom of Page)"/>
        <w:docPartUnique/>
      </w:docPartObj>
    </w:sdtPr>
    <w:sdtEndPr>
      <w:rPr>
        <w:rStyle w:val="PageNumber"/>
      </w:rPr>
    </w:sdtEndPr>
    <w:sdtContent>
      <w:p w14:paraId="765B09D8" w14:textId="0E36ABF2" w:rsidR="00B8086E" w:rsidRDefault="00B8086E" w:rsidP="003D4A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4526E" w14:textId="77777777" w:rsidR="00B8086E" w:rsidRDefault="00B8086E" w:rsidP="00FF7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color w:val="000000" w:themeColor="text1"/>
        <w:sz w:val="20"/>
        <w:szCs w:val="20"/>
      </w:rPr>
      <w:id w:val="-1505508560"/>
      <w:docPartObj>
        <w:docPartGallery w:val="Page Numbers (Bottom of Page)"/>
        <w:docPartUnique/>
      </w:docPartObj>
    </w:sdtPr>
    <w:sdtEndPr>
      <w:rPr>
        <w:rStyle w:val="PageNumber"/>
      </w:rPr>
    </w:sdtEndPr>
    <w:sdtContent>
      <w:p w14:paraId="441BDD19" w14:textId="2F9BB3E2" w:rsidR="00B8086E" w:rsidRPr="00FF73C3" w:rsidRDefault="00B8086E" w:rsidP="003D4A4C">
        <w:pPr>
          <w:pStyle w:val="Footer"/>
          <w:framePr w:wrap="none" w:vAnchor="text" w:hAnchor="margin" w:xAlign="right" w:y="1"/>
          <w:rPr>
            <w:rStyle w:val="PageNumber"/>
            <w:rFonts w:ascii="Garamond" w:hAnsi="Garamond"/>
            <w:color w:val="000000" w:themeColor="text1"/>
            <w:sz w:val="20"/>
            <w:szCs w:val="20"/>
          </w:rPr>
        </w:pPr>
        <w:r w:rsidRPr="00FF73C3">
          <w:rPr>
            <w:rStyle w:val="PageNumber"/>
            <w:rFonts w:ascii="Garamond" w:hAnsi="Garamond"/>
            <w:color w:val="000000" w:themeColor="text1"/>
            <w:sz w:val="20"/>
            <w:szCs w:val="20"/>
          </w:rPr>
          <w:t>B</w:t>
        </w:r>
        <w:r>
          <w:rPr>
            <w:rStyle w:val="PageNumber"/>
            <w:rFonts w:ascii="Garamond" w:hAnsi="Garamond"/>
            <w:color w:val="000000" w:themeColor="text1"/>
            <w:sz w:val="20"/>
            <w:szCs w:val="20"/>
          </w:rPr>
          <w:t xml:space="preserve">rian </w:t>
        </w:r>
        <w:r w:rsidRPr="00FF73C3">
          <w:rPr>
            <w:rStyle w:val="PageNumber"/>
            <w:rFonts w:ascii="Garamond" w:hAnsi="Garamond"/>
            <w:color w:val="000000" w:themeColor="text1"/>
            <w:sz w:val="20"/>
            <w:szCs w:val="20"/>
          </w:rPr>
          <w:t xml:space="preserve">F. O’Neill - </w:t>
        </w:r>
        <w:r w:rsidRPr="00FF73C3">
          <w:rPr>
            <w:rStyle w:val="PageNumber"/>
            <w:rFonts w:ascii="Garamond" w:hAnsi="Garamond"/>
            <w:color w:val="000000" w:themeColor="text1"/>
            <w:sz w:val="20"/>
            <w:szCs w:val="20"/>
          </w:rPr>
          <w:fldChar w:fldCharType="begin"/>
        </w:r>
        <w:r w:rsidRPr="00FF73C3">
          <w:rPr>
            <w:rStyle w:val="PageNumber"/>
            <w:rFonts w:ascii="Garamond" w:hAnsi="Garamond"/>
            <w:color w:val="000000" w:themeColor="text1"/>
            <w:sz w:val="20"/>
            <w:szCs w:val="20"/>
          </w:rPr>
          <w:instrText xml:space="preserve"> PAGE </w:instrText>
        </w:r>
        <w:r w:rsidRPr="00FF73C3">
          <w:rPr>
            <w:rStyle w:val="PageNumber"/>
            <w:rFonts w:ascii="Garamond" w:hAnsi="Garamond"/>
            <w:color w:val="000000" w:themeColor="text1"/>
            <w:sz w:val="20"/>
            <w:szCs w:val="20"/>
          </w:rPr>
          <w:fldChar w:fldCharType="separate"/>
        </w:r>
        <w:r w:rsidRPr="00FF73C3">
          <w:rPr>
            <w:rStyle w:val="PageNumber"/>
            <w:rFonts w:ascii="Garamond" w:hAnsi="Garamond"/>
            <w:noProof/>
            <w:color w:val="000000" w:themeColor="text1"/>
            <w:sz w:val="20"/>
            <w:szCs w:val="20"/>
          </w:rPr>
          <w:t>1</w:t>
        </w:r>
        <w:r w:rsidRPr="00FF73C3">
          <w:rPr>
            <w:rStyle w:val="PageNumber"/>
            <w:rFonts w:ascii="Garamond" w:hAnsi="Garamond"/>
            <w:color w:val="000000" w:themeColor="text1"/>
            <w:sz w:val="20"/>
            <w:szCs w:val="20"/>
          </w:rPr>
          <w:fldChar w:fldCharType="end"/>
        </w:r>
      </w:p>
    </w:sdtContent>
  </w:sdt>
  <w:p w14:paraId="6AE090B2" w14:textId="77777777" w:rsidR="00B8086E" w:rsidRPr="00FF73C3" w:rsidRDefault="00B8086E" w:rsidP="00FF73C3">
    <w:pPr>
      <w:pStyle w:val="Footer"/>
      <w:ind w:right="360"/>
      <w:rPr>
        <w:rFonts w:ascii="Garamond" w:hAnsi="Garamond"/>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844E" w14:textId="77777777" w:rsidR="00884A1C" w:rsidRDefault="00884A1C" w:rsidP="00E376C0">
      <w:r>
        <w:separator/>
      </w:r>
    </w:p>
  </w:footnote>
  <w:footnote w:type="continuationSeparator" w:id="0">
    <w:p w14:paraId="6F67C1C9" w14:textId="77777777" w:rsidR="00884A1C" w:rsidRDefault="00884A1C" w:rsidP="00E3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6BC2" w14:textId="76E401E4" w:rsidR="00B8086E" w:rsidRPr="0016584D" w:rsidRDefault="00BC19B8">
    <w:pPr>
      <w:pStyle w:val="Header"/>
      <w:rPr>
        <w:rFonts w:ascii="Garamond" w:hAnsi="Garamond"/>
        <w:sz w:val="20"/>
        <w:szCs w:val="20"/>
      </w:rPr>
    </w:pPr>
    <w:r>
      <w:rPr>
        <w:rFonts w:ascii="Garamond" w:hAnsi="Garamond"/>
        <w:sz w:val="20"/>
        <w:szCs w:val="20"/>
      </w:rPr>
      <w:t xml:space="preserve">June 8, </w:t>
    </w:r>
    <w:r w:rsidR="00B8086E" w:rsidRPr="0016584D">
      <w:rPr>
        <w:rFonts w:ascii="Garamond" w:hAnsi="Garamond"/>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52D"/>
    <w:multiLevelType w:val="hybridMultilevel"/>
    <w:tmpl w:val="953A5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3699B"/>
    <w:multiLevelType w:val="hybridMultilevel"/>
    <w:tmpl w:val="7FCE9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A61CF7"/>
    <w:multiLevelType w:val="hybridMultilevel"/>
    <w:tmpl w:val="C3AC2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77004"/>
    <w:multiLevelType w:val="hybridMultilevel"/>
    <w:tmpl w:val="2FDC6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6D2780"/>
    <w:multiLevelType w:val="hybridMultilevel"/>
    <w:tmpl w:val="0E82D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1011B8"/>
    <w:multiLevelType w:val="hybridMultilevel"/>
    <w:tmpl w:val="CEE01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067CE7"/>
    <w:multiLevelType w:val="hybridMultilevel"/>
    <w:tmpl w:val="190A1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B446E0"/>
    <w:multiLevelType w:val="hybridMultilevel"/>
    <w:tmpl w:val="8D3A65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842ACE"/>
    <w:multiLevelType w:val="hybridMultilevel"/>
    <w:tmpl w:val="B75E341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15:restartNumberingAfterBreak="0">
    <w:nsid w:val="28D51F05"/>
    <w:multiLevelType w:val="hybridMultilevel"/>
    <w:tmpl w:val="5BAEB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B71289"/>
    <w:multiLevelType w:val="hybridMultilevel"/>
    <w:tmpl w:val="73F87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C51760"/>
    <w:multiLevelType w:val="hybridMultilevel"/>
    <w:tmpl w:val="E51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436AE"/>
    <w:multiLevelType w:val="hybridMultilevel"/>
    <w:tmpl w:val="F6027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04F2F95"/>
    <w:multiLevelType w:val="hybridMultilevel"/>
    <w:tmpl w:val="1EB0C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4F20C5"/>
    <w:multiLevelType w:val="hybridMultilevel"/>
    <w:tmpl w:val="9EF0E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C4261E"/>
    <w:multiLevelType w:val="hybridMultilevel"/>
    <w:tmpl w:val="0C8C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E5F35"/>
    <w:multiLevelType w:val="hybridMultilevel"/>
    <w:tmpl w:val="601C9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CD42B3"/>
    <w:multiLevelType w:val="multilevel"/>
    <w:tmpl w:val="394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31D56"/>
    <w:multiLevelType w:val="hybridMultilevel"/>
    <w:tmpl w:val="A0AC8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77B273F"/>
    <w:multiLevelType w:val="hybridMultilevel"/>
    <w:tmpl w:val="C7489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4C4105"/>
    <w:multiLevelType w:val="hybridMultilevel"/>
    <w:tmpl w:val="00448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0B090E"/>
    <w:multiLevelType w:val="hybridMultilevel"/>
    <w:tmpl w:val="0B202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17"/>
  </w:num>
  <w:num w:numId="4">
    <w:abstractNumId w:val="12"/>
  </w:num>
  <w:num w:numId="5">
    <w:abstractNumId w:val="20"/>
  </w:num>
  <w:num w:numId="6">
    <w:abstractNumId w:val="0"/>
  </w:num>
  <w:num w:numId="7">
    <w:abstractNumId w:val="15"/>
  </w:num>
  <w:num w:numId="8">
    <w:abstractNumId w:val="11"/>
  </w:num>
  <w:num w:numId="9">
    <w:abstractNumId w:val="4"/>
  </w:num>
  <w:num w:numId="10">
    <w:abstractNumId w:val="18"/>
  </w:num>
  <w:num w:numId="11">
    <w:abstractNumId w:val="6"/>
  </w:num>
  <w:num w:numId="12">
    <w:abstractNumId w:val="16"/>
  </w:num>
  <w:num w:numId="13">
    <w:abstractNumId w:val="13"/>
  </w:num>
  <w:num w:numId="14">
    <w:abstractNumId w:val="1"/>
  </w:num>
  <w:num w:numId="15">
    <w:abstractNumId w:val="14"/>
  </w:num>
  <w:num w:numId="16">
    <w:abstractNumId w:val="2"/>
  </w:num>
  <w:num w:numId="17">
    <w:abstractNumId w:val="10"/>
  </w:num>
  <w:num w:numId="18">
    <w:abstractNumId w:val="3"/>
  </w:num>
  <w:num w:numId="19">
    <w:abstractNumId w:val="9"/>
  </w:num>
  <w:num w:numId="20">
    <w:abstractNumId w:val="19"/>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C0"/>
    <w:rsid w:val="00053B1A"/>
    <w:rsid w:val="00061CB7"/>
    <w:rsid w:val="00092F73"/>
    <w:rsid w:val="000A08DE"/>
    <w:rsid w:val="000A3BC0"/>
    <w:rsid w:val="000B7B82"/>
    <w:rsid w:val="000E2BA6"/>
    <w:rsid w:val="001165E8"/>
    <w:rsid w:val="00131BC9"/>
    <w:rsid w:val="0016584D"/>
    <w:rsid w:val="001667F9"/>
    <w:rsid w:val="00180897"/>
    <w:rsid w:val="0019232A"/>
    <w:rsid w:val="001C14CB"/>
    <w:rsid w:val="001F1E3D"/>
    <w:rsid w:val="001F7320"/>
    <w:rsid w:val="0021397B"/>
    <w:rsid w:val="00256635"/>
    <w:rsid w:val="00295492"/>
    <w:rsid w:val="002A14FF"/>
    <w:rsid w:val="002C42A4"/>
    <w:rsid w:val="002C63BB"/>
    <w:rsid w:val="002F35A0"/>
    <w:rsid w:val="0033146B"/>
    <w:rsid w:val="00342336"/>
    <w:rsid w:val="00367127"/>
    <w:rsid w:val="003715A4"/>
    <w:rsid w:val="00374739"/>
    <w:rsid w:val="00384FDE"/>
    <w:rsid w:val="00397383"/>
    <w:rsid w:val="003B1318"/>
    <w:rsid w:val="003D4477"/>
    <w:rsid w:val="003D4A4C"/>
    <w:rsid w:val="004012F4"/>
    <w:rsid w:val="004160EC"/>
    <w:rsid w:val="00416ACD"/>
    <w:rsid w:val="00421C2F"/>
    <w:rsid w:val="004904AC"/>
    <w:rsid w:val="004C113F"/>
    <w:rsid w:val="004D5D89"/>
    <w:rsid w:val="004F43CE"/>
    <w:rsid w:val="00506B12"/>
    <w:rsid w:val="0050777F"/>
    <w:rsid w:val="00552E21"/>
    <w:rsid w:val="00583A88"/>
    <w:rsid w:val="0059432D"/>
    <w:rsid w:val="005A2309"/>
    <w:rsid w:val="005A3599"/>
    <w:rsid w:val="005A7AA3"/>
    <w:rsid w:val="00622407"/>
    <w:rsid w:val="00622956"/>
    <w:rsid w:val="0063037E"/>
    <w:rsid w:val="006474FC"/>
    <w:rsid w:val="00655780"/>
    <w:rsid w:val="006A3E77"/>
    <w:rsid w:val="006A5FAF"/>
    <w:rsid w:val="006E1027"/>
    <w:rsid w:val="006F1E3D"/>
    <w:rsid w:val="006F4C06"/>
    <w:rsid w:val="00726DD6"/>
    <w:rsid w:val="00745143"/>
    <w:rsid w:val="007532B6"/>
    <w:rsid w:val="007809B5"/>
    <w:rsid w:val="00781CEE"/>
    <w:rsid w:val="00783667"/>
    <w:rsid w:val="00783F41"/>
    <w:rsid w:val="0080412F"/>
    <w:rsid w:val="008276D8"/>
    <w:rsid w:val="00833624"/>
    <w:rsid w:val="00847443"/>
    <w:rsid w:val="00864DCA"/>
    <w:rsid w:val="008672A2"/>
    <w:rsid w:val="008677C9"/>
    <w:rsid w:val="00884A1C"/>
    <w:rsid w:val="008B137E"/>
    <w:rsid w:val="008C2320"/>
    <w:rsid w:val="008C567F"/>
    <w:rsid w:val="008E1EE9"/>
    <w:rsid w:val="008E5FB9"/>
    <w:rsid w:val="009418F9"/>
    <w:rsid w:val="0098181E"/>
    <w:rsid w:val="009A2731"/>
    <w:rsid w:val="009E4B11"/>
    <w:rsid w:val="009E4CE1"/>
    <w:rsid w:val="009E5EA1"/>
    <w:rsid w:val="00A0550A"/>
    <w:rsid w:val="00A16764"/>
    <w:rsid w:val="00A36F69"/>
    <w:rsid w:val="00A57592"/>
    <w:rsid w:val="00A6581A"/>
    <w:rsid w:val="00A77D2C"/>
    <w:rsid w:val="00A86FCC"/>
    <w:rsid w:val="00A91B49"/>
    <w:rsid w:val="00AA77FD"/>
    <w:rsid w:val="00AB2684"/>
    <w:rsid w:val="00AE566D"/>
    <w:rsid w:val="00B133B9"/>
    <w:rsid w:val="00B22610"/>
    <w:rsid w:val="00B40D46"/>
    <w:rsid w:val="00B52610"/>
    <w:rsid w:val="00B8086E"/>
    <w:rsid w:val="00B95B9A"/>
    <w:rsid w:val="00BA22EF"/>
    <w:rsid w:val="00BC19B8"/>
    <w:rsid w:val="00BC30F9"/>
    <w:rsid w:val="00BF07EE"/>
    <w:rsid w:val="00C55278"/>
    <w:rsid w:val="00CA4F66"/>
    <w:rsid w:val="00CA70FE"/>
    <w:rsid w:val="00CB35EF"/>
    <w:rsid w:val="00CB522B"/>
    <w:rsid w:val="00CB6AF6"/>
    <w:rsid w:val="00CC07D4"/>
    <w:rsid w:val="00D00F75"/>
    <w:rsid w:val="00D15E23"/>
    <w:rsid w:val="00D20C3A"/>
    <w:rsid w:val="00D91E2A"/>
    <w:rsid w:val="00DB2FA9"/>
    <w:rsid w:val="00DB3066"/>
    <w:rsid w:val="00DC5651"/>
    <w:rsid w:val="00DE0D44"/>
    <w:rsid w:val="00E22CC3"/>
    <w:rsid w:val="00E376C0"/>
    <w:rsid w:val="00E42D39"/>
    <w:rsid w:val="00E43979"/>
    <w:rsid w:val="00E9284C"/>
    <w:rsid w:val="00EF13E6"/>
    <w:rsid w:val="00EF2C6E"/>
    <w:rsid w:val="00F05E02"/>
    <w:rsid w:val="00F1219F"/>
    <w:rsid w:val="00F13077"/>
    <w:rsid w:val="00F258F4"/>
    <w:rsid w:val="00F418E5"/>
    <w:rsid w:val="00F51ABE"/>
    <w:rsid w:val="00FA277B"/>
    <w:rsid w:val="00FB451A"/>
    <w:rsid w:val="00FC68BA"/>
    <w:rsid w:val="00FC7490"/>
    <w:rsid w:val="00FE3C78"/>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AD70"/>
  <w15:chartTrackingRefBased/>
  <w15:docId w15:val="{F570D681-FFE2-AB4E-B2AF-2EA372E1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8BA"/>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6224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D4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8089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C0"/>
    <w:pPr>
      <w:tabs>
        <w:tab w:val="center" w:pos="4680"/>
        <w:tab w:val="right" w:pos="9360"/>
      </w:tabs>
    </w:pPr>
  </w:style>
  <w:style w:type="character" w:customStyle="1" w:styleId="HeaderChar">
    <w:name w:val="Header Char"/>
    <w:basedOn w:val="DefaultParagraphFont"/>
    <w:link w:val="Header"/>
    <w:uiPriority w:val="99"/>
    <w:rsid w:val="00E376C0"/>
  </w:style>
  <w:style w:type="paragraph" w:styleId="Footer">
    <w:name w:val="footer"/>
    <w:basedOn w:val="Normal"/>
    <w:link w:val="FooterChar"/>
    <w:uiPriority w:val="99"/>
    <w:unhideWhenUsed/>
    <w:rsid w:val="00E376C0"/>
    <w:pPr>
      <w:tabs>
        <w:tab w:val="center" w:pos="4680"/>
        <w:tab w:val="right" w:pos="9360"/>
      </w:tabs>
    </w:pPr>
  </w:style>
  <w:style w:type="character" w:customStyle="1" w:styleId="FooterChar">
    <w:name w:val="Footer Char"/>
    <w:basedOn w:val="DefaultParagraphFont"/>
    <w:link w:val="Footer"/>
    <w:uiPriority w:val="99"/>
    <w:rsid w:val="00E376C0"/>
  </w:style>
  <w:style w:type="character" w:styleId="Hyperlink">
    <w:name w:val="Hyperlink"/>
    <w:basedOn w:val="DefaultParagraphFont"/>
    <w:uiPriority w:val="99"/>
    <w:unhideWhenUsed/>
    <w:rsid w:val="00E376C0"/>
    <w:rPr>
      <w:color w:val="0563C1" w:themeColor="hyperlink"/>
      <w:u w:val="single"/>
    </w:rPr>
  </w:style>
  <w:style w:type="character" w:styleId="UnresolvedMention">
    <w:name w:val="Unresolved Mention"/>
    <w:basedOn w:val="DefaultParagraphFont"/>
    <w:uiPriority w:val="99"/>
    <w:semiHidden/>
    <w:unhideWhenUsed/>
    <w:rsid w:val="00E376C0"/>
    <w:rPr>
      <w:color w:val="605E5C"/>
      <w:shd w:val="clear" w:color="auto" w:fill="E1DFDD"/>
    </w:rPr>
  </w:style>
  <w:style w:type="paragraph" w:styleId="ListParagraph">
    <w:name w:val="List Paragraph"/>
    <w:basedOn w:val="Normal"/>
    <w:uiPriority w:val="34"/>
    <w:qFormat/>
    <w:rsid w:val="00CA70FE"/>
    <w:pPr>
      <w:ind w:left="720"/>
      <w:contextualSpacing/>
    </w:pPr>
  </w:style>
  <w:style w:type="paragraph" w:customStyle="1" w:styleId="Default">
    <w:name w:val="Default"/>
    <w:rsid w:val="00833624"/>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FF73C3"/>
  </w:style>
  <w:style w:type="character" w:styleId="FollowedHyperlink">
    <w:name w:val="FollowedHyperlink"/>
    <w:basedOn w:val="DefaultParagraphFont"/>
    <w:uiPriority w:val="99"/>
    <w:semiHidden/>
    <w:unhideWhenUsed/>
    <w:rsid w:val="004012F4"/>
    <w:rPr>
      <w:color w:val="954F72" w:themeColor="followedHyperlink"/>
      <w:u w:val="single"/>
    </w:rPr>
  </w:style>
  <w:style w:type="character" w:customStyle="1" w:styleId="Heading2Char">
    <w:name w:val="Heading 2 Char"/>
    <w:basedOn w:val="DefaultParagraphFont"/>
    <w:link w:val="Heading2"/>
    <w:uiPriority w:val="9"/>
    <w:semiHidden/>
    <w:rsid w:val="00622407"/>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B133B9"/>
    <w:rPr>
      <w:rFonts w:ascii="Helvetica" w:eastAsiaTheme="minorHAnsi" w:hAnsi="Helvetica"/>
      <w:color w:val="F9903F"/>
      <w:sz w:val="15"/>
      <w:szCs w:val="15"/>
    </w:rPr>
  </w:style>
  <w:style w:type="character" w:styleId="Strong">
    <w:name w:val="Strong"/>
    <w:basedOn w:val="DefaultParagraphFont"/>
    <w:uiPriority w:val="22"/>
    <w:qFormat/>
    <w:rsid w:val="003B1318"/>
    <w:rPr>
      <w:b/>
      <w:bCs/>
    </w:rPr>
  </w:style>
  <w:style w:type="character" w:customStyle="1" w:styleId="Heading5Char">
    <w:name w:val="Heading 5 Char"/>
    <w:basedOn w:val="DefaultParagraphFont"/>
    <w:link w:val="Heading5"/>
    <w:uiPriority w:val="9"/>
    <w:semiHidden/>
    <w:rsid w:val="00180897"/>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B40D46"/>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0412F"/>
    <w:rPr>
      <w:sz w:val="18"/>
      <w:szCs w:val="18"/>
    </w:rPr>
  </w:style>
  <w:style w:type="character" w:customStyle="1" w:styleId="BalloonTextChar">
    <w:name w:val="Balloon Text Char"/>
    <w:basedOn w:val="DefaultParagraphFont"/>
    <w:link w:val="BalloonText"/>
    <w:uiPriority w:val="99"/>
    <w:semiHidden/>
    <w:rsid w:val="0080412F"/>
    <w:rPr>
      <w:rFonts w:ascii="Times New Roman" w:eastAsia="Times New Roman" w:hAnsi="Times New Roman" w:cs="Times New Roman"/>
      <w:sz w:val="18"/>
      <w:szCs w:val="18"/>
    </w:rPr>
  </w:style>
  <w:style w:type="character" w:customStyle="1" w:styleId="apple-converted-space">
    <w:name w:val="apple-converted-space"/>
    <w:basedOn w:val="DefaultParagraphFont"/>
    <w:rsid w:val="0021397B"/>
  </w:style>
  <w:style w:type="character" w:customStyle="1" w:styleId="familyname">
    <w:name w:val="familyname"/>
    <w:basedOn w:val="DefaultParagraphFont"/>
    <w:rsid w:val="0021397B"/>
  </w:style>
  <w:style w:type="character" w:styleId="Emphasis">
    <w:name w:val="Emphasis"/>
    <w:basedOn w:val="DefaultParagraphFont"/>
    <w:uiPriority w:val="20"/>
    <w:qFormat/>
    <w:rsid w:val="00213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1728">
      <w:bodyDiv w:val="1"/>
      <w:marLeft w:val="0"/>
      <w:marRight w:val="0"/>
      <w:marTop w:val="0"/>
      <w:marBottom w:val="0"/>
      <w:divBdr>
        <w:top w:val="none" w:sz="0" w:space="0" w:color="auto"/>
        <w:left w:val="none" w:sz="0" w:space="0" w:color="auto"/>
        <w:bottom w:val="none" w:sz="0" w:space="0" w:color="auto"/>
        <w:right w:val="none" w:sz="0" w:space="0" w:color="auto"/>
      </w:divBdr>
    </w:div>
    <w:div w:id="564142269">
      <w:bodyDiv w:val="1"/>
      <w:marLeft w:val="0"/>
      <w:marRight w:val="0"/>
      <w:marTop w:val="0"/>
      <w:marBottom w:val="0"/>
      <w:divBdr>
        <w:top w:val="none" w:sz="0" w:space="0" w:color="auto"/>
        <w:left w:val="none" w:sz="0" w:space="0" w:color="auto"/>
        <w:bottom w:val="none" w:sz="0" w:space="0" w:color="auto"/>
        <w:right w:val="none" w:sz="0" w:space="0" w:color="auto"/>
      </w:divBdr>
    </w:div>
    <w:div w:id="654917916">
      <w:bodyDiv w:val="1"/>
      <w:marLeft w:val="0"/>
      <w:marRight w:val="0"/>
      <w:marTop w:val="0"/>
      <w:marBottom w:val="0"/>
      <w:divBdr>
        <w:top w:val="none" w:sz="0" w:space="0" w:color="auto"/>
        <w:left w:val="none" w:sz="0" w:space="0" w:color="auto"/>
        <w:bottom w:val="none" w:sz="0" w:space="0" w:color="auto"/>
        <w:right w:val="none" w:sz="0" w:space="0" w:color="auto"/>
      </w:divBdr>
    </w:div>
    <w:div w:id="733745159">
      <w:bodyDiv w:val="1"/>
      <w:marLeft w:val="0"/>
      <w:marRight w:val="0"/>
      <w:marTop w:val="0"/>
      <w:marBottom w:val="0"/>
      <w:divBdr>
        <w:top w:val="none" w:sz="0" w:space="0" w:color="auto"/>
        <w:left w:val="none" w:sz="0" w:space="0" w:color="auto"/>
        <w:bottom w:val="none" w:sz="0" w:space="0" w:color="auto"/>
        <w:right w:val="none" w:sz="0" w:space="0" w:color="auto"/>
      </w:divBdr>
    </w:div>
    <w:div w:id="930242026">
      <w:bodyDiv w:val="1"/>
      <w:marLeft w:val="0"/>
      <w:marRight w:val="0"/>
      <w:marTop w:val="0"/>
      <w:marBottom w:val="0"/>
      <w:divBdr>
        <w:top w:val="none" w:sz="0" w:space="0" w:color="auto"/>
        <w:left w:val="none" w:sz="0" w:space="0" w:color="auto"/>
        <w:bottom w:val="none" w:sz="0" w:space="0" w:color="auto"/>
        <w:right w:val="none" w:sz="0" w:space="0" w:color="auto"/>
      </w:divBdr>
    </w:div>
    <w:div w:id="1039936977">
      <w:bodyDiv w:val="1"/>
      <w:marLeft w:val="0"/>
      <w:marRight w:val="0"/>
      <w:marTop w:val="0"/>
      <w:marBottom w:val="0"/>
      <w:divBdr>
        <w:top w:val="none" w:sz="0" w:space="0" w:color="auto"/>
        <w:left w:val="none" w:sz="0" w:space="0" w:color="auto"/>
        <w:bottom w:val="none" w:sz="0" w:space="0" w:color="auto"/>
        <w:right w:val="none" w:sz="0" w:space="0" w:color="auto"/>
      </w:divBdr>
    </w:div>
    <w:div w:id="1194926878">
      <w:bodyDiv w:val="1"/>
      <w:marLeft w:val="0"/>
      <w:marRight w:val="0"/>
      <w:marTop w:val="0"/>
      <w:marBottom w:val="0"/>
      <w:divBdr>
        <w:top w:val="none" w:sz="0" w:space="0" w:color="auto"/>
        <w:left w:val="none" w:sz="0" w:space="0" w:color="auto"/>
        <w:bottom w:val="none" w:sz="0" w:space="0" w:color="auto"/>
        <w:right w:val="none" w:sz="0" w:space="0" w:color="auto"/>
      </w:divBdr>
    </w:div>
    <w:div w:id="1246723038">
      <w:bodyDiv w:val="1"/>
      <w:marLeft w:val="0"/>
      <w:marRight w:val="0"/>
      <w:marTop w:val="0"/>
      <w:marBottom w:val="0"/>
      <w:divBdr>
        <w:top w:val="none" w:sz="0" w:space="0" w:color="auto"/>
        <w:left w:val="none" w:sz="0" w:space="0" w:color="auto"/>
        <w:bottom w:val="none" w:sz="0" w:space="0" w:color="auto"/>
        <w:right w:val="none" w:sz="0" w:space="0" w:color="auto"/>
      </w:divBdr>
    </w:div>
    <w:div w:id="1535771008">
      <w:bodyDiv w:val="1"/>
      <w:marLeft w:val="0"/>
      <w:marRight w:val="0"/>
      <w:marTop w:val="0"/>
      <w:marBottom w:val="0"/>
      <w:divBdr>
        <w:top w:val="none" w:sz="0" w:space="0" w:color="auto"/>
        <w:left w:val="none" w:sz="0" w:space="0" w:color="auto"/>
        <w:bottom w:val="none" w:sz="0" w:space="0" w:color="auto"/>
        <w:right w:val="none" w:sz="0" w:space="0" w:color="auto"/>
      </w:divBdr>
    </w:div>
    <w:div w:id="1759978665">
      <w:bodyDiv w:val="1"/>
      <w:marLeft w:val="0"/>
      <w:marRight w:val="0"/>
      <w:marTop w:val="0"/>
      <w:marBottom w:val="0"/>
      <w:divBdr>
        <w:top w:val="none" w:sz="0" w:space="0" w:color="auto"/>
        <w:left w:val="none" w:sz="0" w:space="0" w:color="auto"/>
        <w:bottom w:val="none" w:sz="0" w:space="0" w:color="auto"/>
        <w:right w:val="none" w:sz="0" w:space="0" w:color="auto"/>
      </w:divBdr>
    </w:div>
    <w:div w:id="20467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rkeleyjournal.org" TargetMode="External"/><Relationship Id="rId18" Type="http://schemas.openxmlformats.org/officeDocument/2006/relationships/hyperlink" Target="https://doi.org/10.2458/v26i1.23168" TargetMode="External"/><Relationship Id="rId26" Type="http://schemas.openxmlformats.org/officeDocument/2006/relationships/hyperlink" Target="https://www.researchgate.net/publication/335870492_Conference_Proceedings_of_the_2019_Graduate_Student_Advisory_Committee_at_the_University_of_Illinois_at_Urbana-Chamapign_Globalization_in_crisis_or_as_crisis_-_Amber_Buckley-Shaklee_Annual_Sociology_C" TargetMode="External"/><Relationship Id="rId3" Type="http://schemas.openxmlformats.org/officeDocument/2006/relationships/styles" Target="styles.xml"/><Relationship Id="rId21" Type="http://schemas.openxmlformats.org/officeDocument/2006/relationships/hyperlink" Target="file:////search%3fauthor=L&#225;szl&#243;%20G.%20Hayde" TargetMode="External"/><Relationship Id="rId7" Type="http://schemas.openxmlformats.org/officeDocument/2006/relationships/endnotes" Target="endnotes.xml"/><Relationship Id="rId12" Type="http://schemas.openxmlformats.org/officeDocument/2006/relationships/hyperlink" Target="https://sociology.illinois.edu/directory/profile/bfo2" TargetMode="External"/><Relationship Id="rId17" Type="http://schemas.openxmlformats.org/officeDocument/2006/relationships/hyperlink" Target="https://doi.org/10.1177/1360780419875154" TargetMode="External"/><Relationship Id="rId25" Type="http://schemas.openxmlformats.org/officeDocument/2006/relationships/hyperlink" Target="file:////search%3fauthor=L&#225;szl&#243;%20G.%20Hayde" TargetMode="External"/><Relationship Id="rId2" Type="http://schemas.openxmlformats.org/officeDocument/2006/relationships/numbering" Target="numbering.xml"/><Relationship Id="rId16" Type="http://schemas.openxmlformats.org/officeDocument/2006/relationships/hyperlink" Target="https://journals.sagepub.com/doi/abs/10.1177/0268580919870448" TargetMode="External"/><Relationship Id="rId20" Type="http://schemas.openxmlformats.org/officeDocument/2006/relationships/hyperlink" Target="file:////search%3fauthor=L&#225;szl&#243;%20G.%20Ha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o2@illinois.edu" TargetMode="External"/><Relationship Id="rId24" Type="http://schemas.openxmlformats.org/officeDocument/2006/relationships/hyperlink" Target="file:////search%3fauthor=L&#225;szl&#243;%20G.%20Hayde" TargetMode="External"/><Relationship Id="rId5" Type="http://schemas.openxmlformats.org/officeDocument/2006/relationships/webSettings" Target="webSettings.xml"/><Relationship Id="rId15" Type="http://schemas.openxmlformats.org/officeDocument/2006/relationships/hyperlink" Target="http://vertigo.revues.org/18085" TargetMode="External"/><Relationship Id="rId23" Type="http://schemas.openxmlformats.org/officeDocument/2006/relationships/hyperlink" Target="file:////search%3fauthor=L&#225;szl&#243;%20G.%20Hayd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taylorfrancis.com/books/e/9781315618760/chapters/10.4324%2F9781315618760-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oone.org/journals/Natural-Areas-Journal/volume-37/issue-1/043.037.0111/The-Impacts-of-Climate-Change-on-Natural-Areas-Recreation/10.3375/043.037.0111.short" TargetMode="External"/><Relationship Id="rId22" Type="http://schemas.openxmlformats.org/officeDocument/2006/relationships/hyperlink" Target="file:////search%3fauthor=L&#225;szl&#243;%20G.%20Hay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CBF0AC-7694-D04B-9FF4-2A5B53C1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2020-08-18T23:57:00Z</dcterms:created>
  <dcterms:modified xsi:type="dcterms:W3CDTF">2020-08-18T23:57:00Z</dcterms:modified>
</cp:coreProperties>
</file>