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90D7A" w:rsidRDefault="00542C7D">
      <w:pPr>
        <w:pStyle w:val="Title"/>
        <w:keepNext w:val="0"/>
        <w:keepLines w:val="0"/>
        <w:pBdr>
          <w:bottom w:val="single" w:sz="8" w:space="4" w:color="4F81BD"/>
        </w:pBdr>
        <w:spacing w:after="300" w:line="240" w:lineRule="auto"/>
        <w:rPr>
          <w:rFonts w:ascii="Cambria" w:eastAsia="Cambria" w:hAnsi="Cambria" w:cs="Cambria"/>
          <w:color w:val="17365D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color w:val="17365D"/>
        </w:rPr>
        <w:t>Teaching and Advising Internship in Sociology Advising</w:t>
      </w:r>
    </w:p>
    <w:p w14:paraId="00000002" w14:textId="77777777" w:rsidR="00D90D7A" w:rsidRDefault="00542C7D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Unpaid internship available for Spring 2021.  Open to Sociology students.</w:t>
      </w:r>
    </w:p>
    <w:p w14:paraId="00000003" w14:textId="77777777" w:rsidR="00D90D7A" w:rsidRDefault="00542C7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Hours:</w:t>
      </w:r>
      <w:r>
        <w:rPr>
          <w:rFonts w:ascii="Calibri" w:eastAsia="Calibri" w:hAnsi="Calibri" w:cs="Calibri"/>
        </w:rPr>
        <w:t xml:space="preserve"> Vary from 8 - 10 hours per week for 14-16 weeks each semester.</w:t>
      </w:r>
    </w:p>
    <w:p w14:paraId="00000004" w14:textId="77777777" w:rsidR="00D90D7A" w:rsidRDefault="00542C7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Credit:</w:t>
      </w:r>
      <w:r>
        <w:rPr>
          <w:rFonts w:ascii="Calibri" w:eastAsia="Calibri" w:hAnsi="Calibri" w:cs="Calibri"/>
        </w:rPr>
        <w:t xml:space="preserve"> Academic credit (3 </w:t>
      </w:r>
      <w:proofErr w:type="spellStart"/>
      <w:r>
        <w:rPr>
          <w:rFonts w:ascii="Calibri" w:eastAsia="Calibri" w:hAnsi="Calibri" w:cs="Calibri"/>
        </w:rPr>
        <w:t>hrs</w:t>
      </w:r>
      <w:proofErr w:type="spellEnd"/>
      <w:r>
        <w:rPr>
          <w:rFonts w:ascii="Calibri" w:eastAsia="Calibri" w:hAnsi="Calibri" w:cs="Calibri"/>
        </w:rPr>
        <w:t>) in SOC 400 will be awarded based on hours worked per week during each term.  This is an unpaid internship.</w:t>
      </w:r>
    </w:p>
    <w:p w14:paraId="00000005" w14:textId="77777777" w:rsidR="00D90D7A" w:rsidRDefault="00542C7D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Internship Description:</w:t>
      </w:r>
    </w:p>
    <w:p w14:paraId="00000006" w14:textId="77777777" w:rsidR="00D90D7A" w:rsidRDefault="00542C7D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Teaching and Advising Int</w:t>
      </w:r>
      <w:r>
        <w:rPr>
          <w:rFonts w:ascii="Calibri" w:eastAsia="Calibri" w:hAnsi="Calibri" w:cs="Calibri"/>
        </w:rPr>
        <w:t xml:space="preserve">ern will help with a variety of tasks within the Sociology Advising Office including but not limited to: </w:t>
      </w:r>
    </w:p>
    <w:p w14:paraId="00000007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 weekly class meetings of SOC199 (Wednesdays, 3:30-4:20)</w:t>
      </w:r>
    </w:p>
    <w:p w14:paraId="00000008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Occasionally lead class sessions and discussions</w:t>
      </w:r>
    </w:p>
    <w:p w14:paraId="00000009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Communicate with professors and other </w:t>
      </w:r>
      <w:r>
        <w:rPr>
          <w:rFonts w:ascii="Calibri" w:eastAsia="Calibri" w:hAnsi="Calibri" w:cs="Calibri"/>
        </w:rPr>
        <w:t>guest speakers to arrange their attendance at certain sessions</w:t>
      </w:r>
    </w:p>
    <w:p w14:paraId="0000000A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Serve as main point of contact for SOC199 students who have class-related questions</w:t>
      </w:r>
    </w:p>
    <w:p w14:paraId="0000000B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 Ambassador activities outside of class time</w:t>
      </w:r>
    </w:p>
    <w:p w14:paraId="0000000C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Periodically update class Moodle to include submission p</w:t>
      </w:r>
      <w:r>
        <w:rPr>
          <w:rFonts w:ascii="Calibri" w:eastAsia="Calibri" w:hAnsi="Calibri" w:cs="Calibri"/>
        </w:rPr>
        <w:t>ortals for assignments and to make course content available</w:t>
      </w:r>
    </w:p>
    <w:p w14:paraId="0000000D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Grade Ambassadors’ assignments </w:t>
      </w:r>
    </w:p>
    <w:p w14:paraId="0000000E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Serve as a remote Peer Advisor during certain hours of the week</w:t>
      </w:r>
    </w:p>
    <w:p w14:paraId="0000000F" w14:textId="77777777" w:rsidR="00D90D7A" w:rsidRDefault="00542C7D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 and work effectively with Advising Office staff</w:t>
      </w:r>
    </w:p>
    <w:p w14:paraId="00000010" w14:textId="77777777" w:rsidR="00D90D7A" w:rsidRDefault="00542C7D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in general Advising Office respon</w:t>
      </w:r>
      <w:r>
        <w:rPr>
          <w:rFonts w:ascii="Calibri" w:eastAsia="Calibri" w:hAnsi="Calibri" w:cs="Calibri"/>
        </w:rPr>
        <w:t xml:space="preserve">sibilities </w:t>
      </w:r>
    </w:p>
    <w:p w14:paraId="00000011" w14:textId="77777777" w:rsidR="00D90D7A" w:rsidRDefault="00542C7D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Requirements:</w:t>
      </w:r>
    </w:p>
    <w:p w14:paraId="00000012" w14:textId="77777777" w:rsidR="00D90D7A" w:rsidRDefault="00542C7D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Positive attitude and work well with others.</w:t>
      </w:r>
    </w:p>
    <w:p w14:paraId="00000013" w14:textId="77777777" w:rsidR="00D90D7A" w:rsidRDefault="00542C7D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Professional attitude and interpersonal skills, including face-to face, email and phone interactions.</w:t>
      </w:r>
    </w:p>
    <w:p w14:paraId="00000014" w14:textId="77777777" w:rsidR="00D90D7A" w:rsidRDefault="00542C7D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Working knowledge of google drive, </w:t>
      </w:r>
      <w:proofErr w:type="spellStart"/>
      <w:r>
        <w:rPr>
          <w:rFonts w:ascii="Calibri" w:eastAsia="Calibri" w:hAnsi="Calibri" w:cs="Calibri"/>
        </w:rPr>
        <w:t>powerpoint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canva</w:t>
      </w:r>
      <w:proofErr w:type="spellEnd"/>
      <w:r>
        <w:rPr>
          <w:rFonts w:ascii="Calibri" w:eastAsia="Calibri" w:hAnsi="Calibri" w:cs="Calibri"/>
        </w:rPr>
        <w:t>, outlook, and course websites.</w:t>
      </w:r>
    </w:p>
    <w:p w14:paraId="00000015" w14:textId="77777777" w:rsidR="00D90D7A" w:rsidRDefault="00542C7D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Timely responses to emails and other communications from Advising Office staff to ensure efficient time usage.</w:t>
      </w:r>
    </w:p>
    <w:p w14:paraId="00000016" w14:textId="77777777" w:rsidR="00D90D7A" w:rsidRDefault="00542C7D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Effective written and verbal communication skills.</w:t>
      </w:r>
    </w:p>
    <w:p w14:paraId="00000017" w14:textId="77777777" w:rsidR="00D90D7A" w:rsidRDefault="00542C7D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Strong interest in teaching, student development, and communications.</w:t>
      </w:r>
    </w:p>
    <w:p w14:paraId="00000018" w14:textId="77777777" w:rsidR="00D90D7A" w:rsidRDefault="00542C7D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Available to work betwe</w:t>
      </w:r>
      <w:r>
        <w:rPr>
          <w:rFonts w:ascii="Calibri" w:eastAsia="Calibri" w:hAnsi="Calibri" w:cs="Calibri"/>
        </w:rPr>
        <w:t xml:space="preserve">en 8 – </w:t>
      </w:r>
      <w:proofErr w:type="gramStart"/>
      <w:r>
        <w:rPr>
          <w:rFonts w:ascii="Calibri" w:eastAsia="Calibri" w:hAnsi="Calibri" w:cs="Calibri"/>
        </w:rPr>
        <w:t>10  hours</w:t>
      </w:r>
      <w:proofErr w:type="gramEnd"/>
      <w:r>
        <w:rPr>
          <w:rFonts w:ascii="Calibri" w:eastAsia="Calibri" w:hAnsi="Calibri" w:cs="Calibri"/>
        </w:rPr>
        <w:t xml:space="preserve"> per week.</w:t>
      </w:r>
    </w:p>
    <w:p w14:paraId="00000019" w14:textId="77777777" w:rsidR="00D90D7A" w:rsidRDefault="00542C7D">
      <w:pPr>
        <w:numPr>
          <w:ilvl w:val="0"/>
          <w:numId w:val="3"/>
        </w:numPr>
      </w:pPr>
      <w:r>
        <w:rPr>
          <w:rFonts w:ascii="Calibri" w:eastAsia="Calibri" w:hAnsi="Calibri" w:cs="Calibri"/>
        </w:rPr>
        <w:t>Highly motivated and able to take direction well and work independently.</w:t>
      </w:r>
    </w:p>
    <w:p w14:paraId="0000001A" w14:textId="77777777" w:rsidR="00D90D7A" w:rsidRDefault="00D90D7A">
      <w:pPr>
        <w:spacing w:after="200"/>
        <w:ind w:left="720"/>
        <w:rPr>
          <w:rFonts w:ascii="Calibri" w:eastAsia="Calibri" w:hAnsi="Calibri" w:cs="Calibri"/>
        </w:rPr>
      </w:pPr>
    </w:p>
    <w:p w14:paraId="0000001B" w14:textId="77777777" w:rsidR="00D90D7A" w:rsidRDefault="00542C7D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Preferred:</w:t>
      </w:r>
    </w:p>
    <w:p w14:paraId="0000001C" w14:textId="77777777" w:rsidR="00D90D7A" w:rsidRDefault="00542C7D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GPA 3.00 or higher</w:t>
      </w:r>
    </w:p>
    <w:p w14:paraId="0000001D" w14:textId="77777777" w:rsidR="00D90D7A" w:rsidRDefault="00542C7D">
      <w:pPr>
        <w:numPr>
          <w:ilvl w:val="0"/>
          <w:numId w:val="2"/>
        </w:numPr>
        <w:spacing w:after="200"/>
      </w:pPr>
      <w:r>
        <w:rPr>
          <w:rFonts w:ascii="Calibri" w:eastAsia="Calibri" w:hAnsi="Calibri" w:cs="Calibri"/>
        </w:rPr>
        <w:t>Junior or Senior standing</w:t>
      </w:r>
    </w:p>
    <w:p w14:paraId="0000001E" w14:textId="77777777" w:rsidR="00D90D7A" w:rsidRDefault="00542C7D">
      <w:pPr>
        <w:spacing w:after="200"/>
      </w:pPr>
      <w:r>
        <w:rPr>
          <w:rFonts w:ascii="Calibri" w:eastAsia="Calibri" w:hAnsi="Calibri" w:cs="Calibri"/>
        </w:rPr>
        <w:t xml:space="preserve">Please send a cover letter, resume, and one work or personal references </w:t>
      </w:r>
      <w:proofErr w:type="gramStart"/>
      <w:r>
        <w:rPr>
          <w:rFonts w:ascii="Calibri" w:eastAsia="Calibri" w:hAnsi="Calibri" w:cs="Calibri"/>
        </w:rPr>
        <w:t>to  dmcnulty@illinois.edu</w:t>
      </w:r>
      <w:proofErr w:type="gramEnd"/>
      <w:r>
        <w:rPr>
          <w:rFonts w:ascii="Calibri" w:eastAsia="Calibri" w:hAnsi="Calibri" w:cs="Calibri"/>
        </w:rPr>
        <w:t xml:space="preserve"> by Wednesday, November 11th, 2020.  Please include the name and contact information (email address is acceptable) of reference.  Interviews will be conducted </w:t>
      </w:r>
      <w:r>
        <w:rPr>
          <w:rFonts w:ascii="Calibri" w:eastAsia="Calibri" w:hAnsi="Calibri" w:cs="Calibri"/>
        </w:rPr>
        <w:t>the week of 11/16/20.</w:t>
      </w:r>
    </w:p>
    <w:sectPr w:rsidR="00D90D7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71"/>
    <w:multiLevelType w:val="multilevel"/>
    <w:tmpl w:val="85D22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8656EB"/>
    <w:multiLevelType w:val="multilevel"/>
    <w:tmpl w:val="8DEE4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647618"/>
    <w:multiLevelType w:val="multilevel"/>
    <w:tmpl w:val="AE1AA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7A"/>
    <w:rsid w:val="00542C7D"/>
    <w:rsid w:val="00B93DAB"/>
    <w:rsid w:val="00D431B9"/>
    <w:rsid w:val="00D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3CAC1-2A17-4CC9-9118-F5D1A24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McNulty, Dawn</dc:creator>
  <cp:lastModifiedBy>McNulty, Dawn</cp:lastModifiedBy>
  <cp:revision>2</cp:revision>
  <dcterms:created xsi:type="dcterms:W3CDTF">2020-11-02T21:33:00Z</dcterms:created>
  <dcterms:modified xsi:type="dcterms:W3CDTF">2020-11-02T21:33:00Z</dcterms:modified>
</cp:coreProperties>
</file>